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8"/>
      </w:tblGrid>
      <w:tr w:rsidR="001C4F30" w:rsidRPr="001D15FF" w:rsidTr="006E5060">
        <w:tc>
          <w:tcPr>
            <w:tcW w:w="5495" w:type="dxa"/>
          </w:tcPr>
          <w:p w:rsidR="001C4F30" w:rsidRPr="001D15FF" w:rsidRDefault="001C4F30" w:rsidP="001C4F30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4928" w:type="dxa"/>
          </w:tcPr>
          <w:p w:rsidR="00711D76" w:rsidRPr="001D15FF" w:rsidRDefault="00711D76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Приложение</w:t>
            </w:r>
          </w:p>
          <w:p w:rsidR="00711D76" w:rsidRPr="001D15FF" w:rsidRDefault="00711D76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</w:p>
          <w:p w:rsidR="00307F90" w:rsidRPr="001D15FF" w:rsidRDefault="008C5B85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УТВЕРЖДЕН</w:t>
            </w:r>
            <w:r w:rsidR="001F18B6">
              <w:rPr>
                <w:rFonts w:ascii="Times New Roman" w:hAnsi="Times New Roman"/>
                <w:sz w:val="28"/>
                <w:lang w:val="ru-RU"/>
              </w:rPr>
              <w:t>О</w:t>
            </w:r>
          </w:p>
          <w:p w:rsidR="006E5060" w:rsidRPr="001D15FF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решени</w:t>
            </w:r>
            <w:r w:rsidR="00307F90" w:rsidRPr="001D15FF">
              <w:rPr>
                <w:rFonts w:ascii="Times New Roman" w:hAnsi="Times New Roman"/>
                <w:sz w:val="28"/>
                <w:lang w:val="ru-RU"/>
              </w:rPr>
              <w:t>ем</w:t>
            </w: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 Думы </w:t>
            </w:r>
          </w:p>
          <w:p w:rsidR="006E5060" w:rsidRPr="001D15FF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муниципального образования </w:t>
            </w:r>
          </w:p>
          <w:p w:rsidR="00311355" w:rsidRDefault="00311355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городской округ </w:t>
            </w:r>
          </w:p>
          <w:p w:rsidR="00C467F9" w:rsidRDefault="001C4F30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город-курорт Геленджик </w:t>
            </w:r>
          </w:p>
          <w:p w:rsidR="00311355" w:rsidRDefault="00311355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Краснодарского края</w:t>
            </w:r>
          </w:p>
          <w:p w:rsidR="00711D76" w:rsidRPr="00D50C45" w:rsidRDefault="00711D76" w:rsidP="00CA3D29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от </w:t>
            </w:r>
            <w:r w:rsidR="003F13B3" w:rsidRPr="001D15FF">
              <w:rPr>
                <w:rFonts w:ascii="Times New Roman" w:hAnsi="Times New Roman"/>
                <w:sz w:val="28"/>
                <w:lang w:val="ru-RU"/>
              </w:rPr>
              <w:t>________________</w:t>
            </w: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 № _</w:t>
            </w:r>
            <w:r w:rsidR="00CA3D29" w:rsidRPr="001D15FF">
              <w:rPr>
                <w:rFonts w:ascii="Times New Roman" w:hAnsi="Times New Roman"/>
                <w:sz w:val="28"/>
                <w:lang w:val="ru-RU"/>
              </w:rPr>
              <w:t>_</w:t>
            </w:r>
            <w:r w:rsidRPr="001D15FF">
              <w:rPr>
                <w:rFonts w:ascii="Times New Roman" w:hAnsi="Times New Roman"/>
                <w:sz w:val="28"/>
                <w:lang w:val="ru-RU"/>
              </w:rPr>
              <w:t>__</w:t>
            </w:r>
          </w:p>
        </w:tc>
      </w:tr>
    </w:tbl>
    <w:p w:rsidR="00E5618A" w:rsidRPr="001D15FF" w:rsidRDefault="00E5618A" w:rsidP="00EF6A1A">
      <w:pPr>
        <w:rPr>
          <w:sz w:val="28"/>
          <w:szCs w:val="28"/>
        </w:rPr>
      </w:pPr>
    </w:p>
    <w:p w:rsidR="00EF6A1A" w:rsidRPr="001D15FF" w:rsidRDefault="00EF6A1A" w:rsidP="00EF6A1A">
      <w:pPr>
        <w:jc w:val="center"/>
      </w:pPr>
      <w:r w:rsidRPr="001D15FF">
        <w:rPr>
          <w:sz w:val="28"/>
          <w:szCs w:val="28"/>
        </w:rPr>
        <w:t>ПОЛОЖЕНИЕ</w:t>
      </w:r>
    </w:p>
    <w:p w:rsidR="002D5652" w:rsidRPr="002D5652" w:rsidRDefault="002D5652" w:rsidP="002D5652">
      <w:pPr>
        <w:jc w:val="center"/>
        <w:rPr>
          <w:sz w:val="28"/>
          <w:szCs w:val="28"/>
        </w:rPr>
      </w:pPr>
      <w:r w:rsidRPr="002D5652">
        <w:rPr>
          <w:sz w:val="28"/>
          <w:szCs w:val="28"/>
        </w:rPr>
        <w:t>об управлении архитектуры и градостроительства администрации муниципальн</w:t>
      </w:r>
      <w:r w:rsidR="00244AEF">
        <w:rPr>
          <w:sz w:val="28"/>
          <w:szCs w:val="28"/>
        </w:rPr>
        <w:t>ого образования городской округ</w:t>
      </w:r>
    </w:p>
    <w:p w:rsidR="002D5652" w:rsidRPr="002D5652" w:rsidRDefault="002D5652" w:rsidP="002D5652">
      <w:pPr>
        <w:jc w:val="center"/>
        <w:rPr>
          <w:sz w:val="28"/>
          <w:szCs w:val="28"/>
        </w:rPr>
      </w:pPr>
      <w:r w:rsidRPr="002D5652">
        <w:rPr>
          <w:sz w:val="28"/>
          <w:szCs w:val="28"/>
        </w:rPr>
        <w:t>город-курорт Геленджик Краснодарского края</w:t>
      </w:r>
    </w:p>
    <w:p w:rsidR="00EF6A1A" w:rsidRPr="001D15FF" w:rsidRDefault="00EF6A1A" w:rsidP="00EF6A1A">
      <w:pPr>
        <w:jc w:val="center"/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bookmarkStart w:id="0" w:name="bookmark0"/>
      <w:bookmarkEnd w:id="0"/>
      <w:r w:rsidRPr="001D15FF">
        <w:rPr>
          <w:sz w:val="28"/>
          <w:szCs w:val="28"/>
        </w:rPr>
        <w:t>1.Общие положения</w:t>
      </w:r>
      <w:bookmarkStart w:id="1" w:name="bookmark1"/>
      <w:bookmarkEnd w:id="1"/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1.1.</w:t>
      </w:r>
      <w:r w:rsidR="00385711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Управление архитектуры и градостроительства администрации муниципального образования </w:t>
      </w:r>
      <w:r w:rsidR="009B3292" w:rsidRPr="009B3292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 xml:space="preserve">(далее — Управление) является отраслевым органом администрации муниципального образования </w:t>
      </w:r>
      <w:r w:rsidR="00D50C45">
        <w:rPr>
          <w:sz w:val="28"/>
          <w:szCs w:val="28"/>
        </w:rPr>
        <w:t>городской округ город-курорт Геленджик Краснодарского края.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D50C45">
        <w:rPr>
          <w:sz w:val="28"/>
          <w:szCs w:val="28"/>
        </w:rPr>
        <w:t>Структурными подразделениями Управления являются следующие отделы: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отдел застройки;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 xml:space="preserve">- отдел информационных систем обеспечения </w:t>
      </w:r>
      <w:proofErr w:type="gramStart"/>
      <w:r w:rsidRPr="00D50C45">
        <w:rPr>
          <w:sz w:val="28"/>
          <w:szCs w:val="28"/>
        </w:rPr>
        <w:t>градостроительной</w:t>
      </w:r>
      <w:proofErr w:type="gramEnd"/>
      <w:r w:rsidRPr="00D50C45">
        <w:rPr>
          <w:sz w:val="28"/>
          <w:szCs w:val="28"/>
        </w:rPr>
        <w:t xml:space="preserve"> деятель-</w:t>
      </w:r>
      <w:proofErr w:type="spellStart"/>
      <w:r w:rsidRPr="00D50C45">
        <w:rPr>
          <w:sz w:val="28"/>
          <w:szCs w:val="28"/>
        </w:rPr>
        <w:t>ности</w:t>
      </w:r>
      <w:proofErr w:type="spellEnd"/>
      <w:r w:rsidRPr="00D50C45">
        <w:rPr>
          <w:sz w:val="28"/>
          <w:szCs w:val="28"/>
        </w:rPr>
        <w:t>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юридический отдел;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отдел сопровождения инвестиционных проектов.</w:t>
      </w:r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Отделы возглавляют начальники отделов, которые назначаются на должность и освобождаются от нее начальником Управления, подчиняются в соответствии со структурой Управления начальнику Управления и несут персональную ответственность перед начальником Управления за работу соответствующего отдела.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bookmarkStart w:id="2" w:name="bookmark2"/>
      <w:bookmarkEnd w:id="2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3</w:t>
      </w:r>
      <w:r w:rsidRPr="001D15FF">
        <w:rPr>
          <w:sz w:val="28"/>
          <w:szCs w:val="28"/>
        </w:rPr>
        <w:t>.</w:t>
      </w:r>
      <w:r w:rsidR="00385711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Управление в своей деятельности руководствуется законодательством Российской Федерации, Краснодарского края, нормативными правовыми актами органов местного самоуправления муниципального образования </w:t>
      </w:r>
      <w:r w:rsidR="00D50C45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D50C45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, в том числе Положением об администрации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, настоящим Положением.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3" w:name="bookmark3"/>
      <w:bookmarkEnd w:id="3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4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Управление осуществляет возложенные на него функции во взаимодействии с органами государственной власти Краснодарского края, органами местного самоуправления муниципального образования </w:t>
      </w:r>
      <w:r w:rsidR="00D50C45" w:rsidRPr="00D50C45">
        <w:rPr>
          <w:sz w:val="28"/>
          <w:szCs w:val="28"/>
        </w:rPr>
        <w:t xml:space="preserve">городской </w:t>
      </w:r>
      <w:r w:rsidR="00D50C45" w:rsidRPr="00D50C45">
        <w:rPr>
          <w:sz w:val="28"/>
          <w:szCs w:val="28"/>
        </w:rPr>
        <w:lastRenderedPageBreak/>
        <w:t>округ город-курорт Геленджик Краснодарского края</w:t>
      </w:r>
      <w:r w:rsidR="00EF6A1A" w:rsidRPr="001D15FF">
        <w:rPr>
          <w:sz w:val="28"/>
          <w:szCs w:val="28"/>
        </w:rPr>
        <w:t>, организациями различных форм собственности.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4" w:name="bookmark4"/>
      <w:bookmarkEnd w:id="4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5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Положение об Управлении утверждается решением Думы муниципального образования </w:t>
      </w:r>
      <w:r w:rsidR="00311355">
        <w:rPr>
          <w:sz w:val="28"/>
          <w:szCs w:val="28"/>
        </w:rPr>
        <w:t xml:space="preserve">городской округ </w:t>
      </w:r>
      <w:r w:rsidR="00D50C45" w:rsidRPr="00D50C45">
        <w:rPr>
          <w:sz w:val="28"/>
          <w:szCs w:val="28"/>
        </w:rPr>
        <w:t>город-курорт Геленджик</w:t>
      </w:r>
      <w:r w:rsidR="00311355">
        <w:rPr>
          <w:sz w:val="28"/>
          <w:szCs w:val="28"/>
        </w:rPr>
        <w:t xml:space="preserve"> Краснодарского края.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Штатное расписание Управления утверждается постановлением администрации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5" w:name="bookmark5"/>
      <w:bookmarkEnd w:id="5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6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Полное наименование Управления: управление архитектуры и градостроительства администрации муниципального образования </w:t>
      </w:r>
      <w:r w:rsidR="00383B2B" w:rsidRPr="00383B2B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Сокращенное наименование Управления: управление архитектуры и градостроительства.</w:t>
      </w:r>
    </w:p>
    <w:p w:rsidR="00A656A7" w:rsidRDefault="00943BB9" w:rsidP="00A656A7">
      <w:pPr>
        <w:ind w:firstLine="709"/>
        <w:jc w:val="both"/>
        <w:rPr>
          <w:sz w:val="28"/>
          <w:szCs w:val="28"/>
        </w:rPr>
      </w:pPr>
      <w:bookmarkStart w:id="6" w:name="bookmark6"/>
      <w:bookmarkEnd w:id="6"/>
      <w:r>
        <w:rPr>
          <w:sz w:val="28"/>
          <w:szCs w:val="28"/>
        </w:rPr>
        <w:t>1.7</w:t>
      </w:r>
      <w:r w:rsidR="001D31FF" w:rsidRPr="001D15FF">
        <w:rPr>
          <w:sz w:val="28"/>
          <w:szCs w:val="28"/>
        </w:rPr>
        <w:t xml:space="preserve">. В целях организации бюджетного процесса в муниципальном образовании </w:t>
      </w:r>
      <w:r w:rsidR="00D50C45">
        <w:rPr>
          <w:sz w:val="28"/>
          <w:szCs w:val="28"/>
        </w:rPr>
        <w:t xml:space="preserve">городской округ </w:t>
      </w:r>
      <w:r w:rsidR="001D31FF" w:rsidRPr="001D15FF">
        <w:rPr>
          <w:sz w:val="28"/>
          <w:szCs w:val="28"/>
        </w:rPr>
        <w:t xml:space="preserve">город-курорт Геленджик </w:t>
      </w:r>
      <w:r w:rsidR="009C34DB">
        <w:rPr>
          <w:sz w:val="28"/>
          <w:szCs w:val="28"/>
        </w:rPr>
        <w:t xml:space="preserve">Краснодарского края </w:t>
      </w:r>
      <w:r w:rsidR="001D31FF" w:rsidRPr="001D15FF">
        <w:rPr>
          <w:sz w:val="28"/>
          <w:szCs w:val="28"/>
        </w:rPr>
        <w:t>муниципальные учреждения муниципального образования город-курорт Геленджик в области градостроительной деятельности (далее - муниципальные учреждения в области градостроительной деятельности) по отношению к Управлению являются подведомственными.</w:t>
      </w:r>
    </w:p>
    <w:p w:rsidR="00EF6A1A" w:rsidRPr="001D15FF" w:rsidRDefault="001D31FF" w:rsidP="00A656A7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8</w:t>
      </w:r>
      <w:r w:rsidRPr="001D15FF">
        <w:rPr>
          <w:sz w:val="28"/>
          <w:szCs w:val="28"/>
        </w:rPr>
        <w:t>.</w:t>
      </w:r>
      <w:r w:rsidR="00A656A7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деятельности Управление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подконтрольно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муници</w:t>
      </w:r>
      <w:r w:rsidR="00EF6A1A" w:rsidRPr="001D15FF">
        <w:rPr>
          <w:sz w:val="28"/>
          <w:szCs w:val="28"/>
        </w:rPr>
        <w:t xml:space="preserve">пального образования </w:t>
      </w:r>
      <w:r w:rsidR="00D50C45" w:rsidRPr="00D50C45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 xml:space="preserve">и заместителю главы муниципального образования </w:t>
      </w:r>
      <w:r w:rsidR="00D50C45" w:rsidRPr="00D50C45">
        <w:rPr>
          <w:sz w:val="28"/>
          <w:szCs w:val="28"/>
        </w:rPr>
        <w:t xml:space="preserve">город-курорт Геленджик </w:t>
      </w:r>
      <w:r w:rsidR="00EF6A1A" w:rsidRPr="001D15FF">
        <w:rPr>
          <w:sz w:val="28"/>
          <w:szCs w:val="28"/>
        </w:rPr>
        <w:t>по вопросам инвестиционного развития, архитектуры, строительства, муниципального земельного контроля и земельных отношений.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9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Управление обладает правами юридического лица, является муниципальным казенным учреждением, имеет самостоятельный баланс, лицевой счет в органе, осуществляющем кассовое обслуживание исполнения бюджета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, печать с изображением герба муниципального образования </w:t>
      </w:r>
      <w:r w:rsidR="008A2517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8A2517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и со своим наименованием, а также угловой штамп и бланки установленного образца.</w:t>
      </w:r>
      <w:proofErr w:type="gramEnd"/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10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Управление осуществляет операции с бюджетными средствами через лицевые счета, открытые ему в соответствии с Бюджетным кодексом Российской Федерации.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1.1</w:t>
      </w:r>
      <w:r w:rsidR="00943BB9">
        <w:rPr>
          <w:sz w:val="28"/>
          <w:szCs w:val="28"/>
        </w:rPr>
        <w:t>1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>Местонахождение Управления: 353460, Россия, Краснодарский край, г. Геленджик, ул. Революционная, 1.</w:t>
      </w:r>
      <w:proofErr w:type="gramEnd"/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2.Основные задачи Управления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Основными задачами Управления являются: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2.1.</w:t>
      </w:r>
      <w:r w:rsidRPr="001D15FF">
        <w:rPr>
          <w:sz w:val="28"/>
          <w:szCs w:val="28"/>
        </w:rPr>
        <w:tab/>
        <w:t xml:space="preserve">Обеспечение устойчивого развития территории муниципального образования город-курорт Геленджик на основе принципов территориального </w:t>
      </w:r>
      <w:r w:rsidRPr="001D15FF">
        <w:rPr>
          <w:sz w:val="28"/>
          <w:szCs w:val="28"/>
        </w:rPr>
        <w:lastRenderedPageBreak/>
        <w:t>планирования и градостроительного регулирования, формирование комфортной среды жизнедеятельности на данной территории.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2.2.</w:t>
      </w:r>
      <w:r w:rsidRPr="001D15FF">
        <w:rPr>
          <w:sz w:val="28"/>
          <w:szCs w:val="28"/>
        </w:rPr>
        <w:tab/>
        <w:t>Повышение уровня благоустройства территории муниципального образования город-курорт Геленджик, улучшение ее архитектурно-эстетического облика.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2.3.</w:t>
      </w:r>
      <w:r w:rsidRPr="001D15FF">
        <w:rPr>
          <w:sz w:val="28"/>
          <w:szCs w:val="28"/>
        </w:rPr>
        <w:tab/>
        <w:t>Обеспечение осуществления градостроительной деятельности с соблюдением требований охраны окружающей среды, рационального природопользования в целях сохранения объектов культурного наследия и особо охраняемых природных территорий, обеспечения безопасных и благоприятных усло</w:t>
      </w:r>
      <w:r w:rsidR="00385711" w:rsidRPr="001D15FF">
        <w:rPr>
          <w:sz w:val="28"/>
          <w:szCs w:val="28"/>
        </w:rPr>
        <w:t>вий жизнедеятельности человека на территории муниципального образования</w:t>
      </w:r>
      <w:r w:rsidRPr="001D15FF">
        <w:rPr>
          <w:sz w:val="28"/>
          <w:szCs w:val="28"/>
        </w:rPr>
        <w:t xml:space="preserve"> город-курорт Геленджик.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2.4.</w:t>
      </w:r>
      <w:r w:rsidRPr="001D15FF">
        <w:rPr>
          <w:sz w:val="28"/>
          <w:szCs w:val="28"/>
        </w:rPr>
        <w:tab/>
        <w:t>Содействие посредством градостроительных решений повышению круглогодичной занятости населения в производственных отраслях и в сфере услуг, а также созданию условий для выравнивания уровня жизни населения на территории муниципального образования город-курорт Геленджик.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2.5.</w:t>
      </w:r>
      <w:r w:rsidRPr="001D15FF">
        <w:rPr>
          <w:sz w:val="28"/>
          <w:szCs w:val="28"/>
        </w:rPr>
        <w:tab/>
        <w:t xml:space="preserve">Обеспечение защиты и законных интересов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в области архитектуры и градостроительства на территории муниципального образования город-курорт Геленджик.</w:t>
      </w:r>
    </w:p>
    <w:p w:rsidR="00EF6A1A" w:rsidRPr="001D15FF" w:rsidRDefault="0033678C" w:rsidP="00385711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2.6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</w:r>
      <w:r w:rsidR="002D5652">
        <w:rPr>
          <w:sz w:val="28"/>
          <w:szCs w:val="28"/>
        </w:rPr>
        <w:t>Обеспечение</w:t>
      </w:r>
      <w:r w:rsidR="00385711" w:rsidRPr="001D15FF">
        <w:rPr>
          <w:sz w:val="28"/>
          <w:szCs w:val="28"/>
        </w:rPr>
        <w:t xml:space="preserve"> осуществлени</w:t>
      </w:r>
      <w:r w:rsidR="002D5652">
        <w:rPr>
          <w:sz w:val="28"/>
          <w:szCs w:val="28"/>
        </w:rPr>
        <w:t>я</w:t>
      </w:r>
      <w:r w:rsidR="00385711" w:rsidRPr="001D15FF">
        <w:rPr>
          <w:sz w:val="28"/>
          <w:szCs w:val="28"/>
        </w:rPr>
        <w:t xml:space="preserve"> муниципального контроля в сфере благоустройства, предметом которого является соблюдение Правил благоустройства территории муниципального образования город-курорт Геленджик в пределах предоставленных полномочий</w:t>
      </w:r>
      <w:r w:rsidR="00EF6A1A" w:rsidRPr="001D15FF">
        <w:rPr>
          <w:sz w:val="28"/>
          <w:szCs w:val="28"/>
        </w:rPr>
        <w:t>.</w:t>
      </w:r>
    </w:p>
    <w:p w:rsidR="00EF6A1A" w:rsidRPr="001D15FF" w:rsidRDefault="0033678C" w:rsidP="00EF6A1A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2.7</w:t>
      </w:r>
      <w:r w:rsidR="00AE752A" w:rsidRPr="001D15FF">
        <w:rPr>
          <w:sz w:val="28"/>
          <w:szCs w:val="28"/>
        </w:rPr>
        <w:t>.</w:t>
      </w:r>
      <w:r w:rsidR="00322DE0" w:rsidRPr="001D15FF">
        <w:rPr>
          <w:sz w:val="28"/>
          <w:szCs w:val="28"/>
        </w:rPr>
        <w:tab/>
      </w:r>
      <w:r w:rsidR="00AE752A" w:rsidRPr="001D15FF">
        <w:rPr>
          <w:sz w:val="28"/>
          <w:szCs w:val="28"/>
        </w:rPr>
        <w:t>Р</w:t>
      </w:r>
      <w:r w:rsidR="00EF6A1A" w:rsidRPr="001D15FF">
        <w:rPr>
          <w:sz w:val="28"/>
          <w:szCs w:val="28"/>
        </w:rPr>
        <w:t>еализация инвестиционной политики на территории муниципального обр</w:t>
      </w:r>
      <w:r w:rsidR="00AE752A" w:rsidRPr="001D15FF">
        <w:rPr>
          <w:sz w:val="28"/>
          <w:szCs w:val="28"/>
        </w:rPr>
        <w:t>азования город-курорт Геленджик.</w:t>
      </w:r>
    </w:p>
    <w:p w:rsidR="00EF6A1A" w:rsidRPr="001D15FF" w:rsidRDefault="0033678C" w:rsidP="00EF6A1A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2.8</w:t>
      </w:r>
      <w:r w:rsidR="00322DE0" w:rsidRPr="001D15FF">
        <w:rPr>
          <w:sz w:val="28"/>
          <w:szCs w:val="28"/>
        </w:rPr>
        <w:tab/>
      </w:r>
      <w:r w:rsidR="00AE752A" w:rsidRPr="001D15FF">
        <w:rPr>
          <w:sz w:val="28"/>
          <w:szCs w:val="28"/>
        </w:rPr>
        <w:t>М</w:t>
      </w:r>
      <w:r w:rsidR="00EF6A1A" w:rsidRPr="001D15FF">
        <w:rPr>
          <w:sz w:val="28"/>
          <w:szCs w:val="28"/>
        </w:rPr>
        <w:t>ониторинг реализуемых на территории муниципального образования город-курорт Геленджик инвестиционных проектов от стадии начала строительства объекта до стадии ввода объекта в эксплуатацию</w:t>
      </w:r>
      <w:r w:rsidR="00AE752A" w:rsidRPr="001D15FF">
        <w:rPr>
          <w:sz w:val="28"/>
          <w:szCs w:val="28"/>
        </w:rPr>
        <w:t>.</w:t>
      </w:r>
    </w:p>
    <w:p w:rsidR="00EF6A1A" w:rsidRPr="001D15FF" w:rsidRDefault="0033678C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2.9</w:t>
      </w:r>
      <w:r w:rsidR="00AE752A" w:rsidRPr="001D15FF">
        <w:rPr>
          <w:sz w:val="28"/>
          <w:szCs w:val="28"/>
          <w:lang w:eastAsia="ar-SA"/>
        </w:rPr>
        <w:t>. О</w:t>
      </w:r>
      <w:r w:rsidR="00EF6A1A" w:rsidRPr="001D15FF">
        <w:rPr>
          <w:sz w:val="28"/>
          <w:szCs w:val="28"/>
          <w:lang w:eastAsia="ar-SA"/>
        </w:rPr>
        <w:t>беспечение подготовки проектной документации и обоснований экономической целесообразности реализации инвестиционных проектов на территории муниципального обр</w:t>
      </w:r>
      <w:r w:rsidR="00AE752A" w:rsidRPr="001D15FF">
        <w:rPr>
          <w:sz w:val="28"/>
          <w:szCs w:val="28"/>
          <w:lang w:eastAsia="ar-SA"/>
        </w:rPr>
        <w:t>азования город-курорт Геленджик.</w:t>
      </w:r>
    </w:p>
    <w:p w:rsidR="00EF6A1A" w:rsidRPr="001D15FF" w:rsidRDefault="0033678C" w:rsidP="00EF6A1A">
      <w:pPr>
        <w:ind w:left="-24" w:right="-55"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2.10</w:t>
      </w:r>
      <w:r w:rsidR="002D5652">
        <w:rPr>
          <w:sz w:val="28"/>
          <w:szCs w:val="28"/>
        </w:rPr>
        <w:t>. Обеспечение</w:t>
      </w:r>
      <w:r w:rsidR="00EF6A1A" w:rsidRPr="001D15FF">
        <w:rPr>
          <w:sz w:val="28"/>
          <w:szCs w:val="28"/>
        </w:rPr>
        <w:t xml:space="preserve"> участи</w:t>
      </w:r>
      <w:r w:rsidR="002D5652">
        <w:rPr>
          <w:sz w:val="28"/>
          <w:szCs w:val="28"/>
        </w:rPr>
        <w:t>я</w:t>
      </w:r>
      <w:r w:rsidR="00EF6A1A" w:rsidRPr="001D15FF">
        <w:rPr>
          <w:sz w:val="28"/>
          <w:szCs w:val="28"/>
        </w:rPr>
        <w:t xml:space="preserve">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="00D50C45">
        <w:rPr>
          <w:sz w:val="28"/>
          <w:szCs w:val="28"/>
        </w:rPr>
        <w:t xml:space="preserve"> (далее – муниципальное образование)</w:t>
      </w:r>
      <w:r w:rsidR="00EF6A1A" w:rsidRPr="001D15FF">
        <w:rPr>
          <w:sz w:val="28"/>
          <w:szCs w:val="28"/>
        </w:rPr>
        <w:t xml:space="preserve"> в выставках, форумах, конференциях, презентациях в целях развития инвестиционной деятельности в муниципальном образовании город-курорт Геленджик</w:t>
      </w:r>
      <w:r w:rsidR="00AE752A" w:rsidRPr="001D15FF">
        <w:rPr>
          <w:sz w:val="28"/>
          <w:szCs w:val="28"/>
        </w:rPr>
        <w:t>.</w:t>
      </w:r>
    </w:p>
    <w:p w:rsidR="00EF6A1A" w:rsidRPr="001D15FF" w:rsidRDefault="00AE752A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2.1</w:t>
      </w:r>
      <w:r w:rsidR="0033678C" w:rsidRPr="001D15FF">
        <w:rPr>
          <w:sz w:val="28"/>
          <w:szCs w:val="28"/>
          <w:lang w:eastAsia="ar-SA"/>
        </w:rPr>
        <w:t>1</w:t>
      </w:r>
      <w:r w:rsidRPr="001D15FF">
        <w:rPr>
          <w:sz w:val="28"/>
          <w:szCs w:val="28"/>
          <w:lang w:eastAsia="ar-SA"/>
        </w:rPr>
        <w:t>. О</w:t>
      </w:r>
      <w:r w:rsidR="00EF6A1A" w:rsidRPr="001D15FF">
        <w:rPr>
          <w:sz w:val="28"/>
          <w:szCs w:val="28"/>
          <w:lang w:eastAsia="ar-SA"/>
        </w:rPr>
        <w:t xml:space="preserve">беспечение участия муниципального </w:t>
      </w:r>
      <w:r w:rsidR="00A565EB">
        <w:rPr>
          <w:sz w:val="28"/>
          <w:szCs w:val="28"/>
          <w:lang w:eastAsia="ar-SA"/>
        </w:rPr>
        <w:t xml:space="preserve">образования </w:t>
      </w:r>
      <w:r w:rsidR="00EF6A1A" w:rsidRPr="001D15FF">
        <w:rPr>
          <w:sz w:val="28"/>
          <w:szCs w:val="28"/>
          <w:lang w:eastAsia="ar-SA"/>
        </w:rPr>
        <w:t xml:space="preserve">в </w:t>
      </w:r>
      <w:proofErr w:type="spellStart"/>
      <w:r w:rsidR="00EF6A1A" w:rsidRPr="001D15FF">
        <w:rPr>
          <w:sz w:val="28"/>
          <w:szCs w:val="28"/>
          <w:lang w:eastAsia="ar-SA"/>
        </w:rPr>
        <w:t>имиджевых</w:t>
      </w:r>
      <w:proofErr w:type="spellEnd"/>
      <w:r w:rsidR="00EF6A1A" w:rsidRPr="001D15FF">
        <w:rPr>
          <w:sz w:val="28"/>
          <w:szCs w:val="28"/>
          <w:lang w:eastAsia="ar-SA"/>
        </w:rPr>
        <w:t xml:space="preserve"> и международных </w:t>
      </w:r>
      <w:proofErr w:type="spellStart"/>
      <w:r w:rsidR="00EF6A1A" w:rsidRPr="001D15FF">
        <w:rPr>
          <w:sz w:val="28"/>
          <w:szCs w:val="28"/>
          <w:lang w:eastAsia="ar-SA"/>
        </w:rPr>
        <w:t>конгрессно</w:t>
      </w:r>
      <w:proofErr w:type="spellEnd"/>
      <w:r w:rsidR="00EF6A1A" w:rsidRPr="001D15FF">
        <w:rPr>
          <w:sz w:val="28"/>
          <w:szCs w:val="28"/>
          <w:lang w:eastAsia="ar-SA"/>
        </w:rPr>
        <w:t>-выставочных мероприятиях.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3.Основные функции Управления</w:t>
      </w:r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Управление, в соответствии с возложенными на него задачами, выполняет следующие функции:</w:t>
      </w:r>
    </w:p>
    <w:p w:rsidR="00D50C45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3.1.</w:t>
      </w:r>
      <w:r w:rsidRPr="001D15FF">
        <w:rPr>
          <w:sz w:val="28"/>
          <w:szCs w:val="28"/>
        </w:rPr>
        <w:tab/>
        <w:t>Осуществляет подготовку документов территориального планирования, внесения в них изменений и документации по планировке территории муниципального образования</w:t>
      </w:r>
      <w:r w:rsidR="00D50C45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3.2.</w:t>
      </w:r>
      <w:r w:rsidRPr="001D15FF">
        <w:rPr>
          <w:sz w:val="28"/>
          <w:szCs w:val="28"/>
        </w:rPr>
        <w:tab/>
        <w:t xml:space="preserve">Организует подготовку </w:t>
      </w:r>
      <w:r w:rsidR="00B75661" w:rsidRPr="001D15FF">
        <w:rPr>
          <w:sz w:val="28"/>
          <w:szCs w:val="28"/>
        </w:rPr>
        <w:t>нормативов градостроительного проектирования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3.3.</w:t>
      </w:r>
      <w:r w:rsidRPr="001D15FF">
        <w:rPr>
          <w:sz w:val="28"/>
          <w:szCs w:val="28"/>
        </w:rPr>
        <w:tab/>
        <w:t xml:space="preserve">Организует подготовку правил землепользования и застройки </w:t>
      </w:r>
      <w:r w:rsidR="00B75661" w:rsidRPr="001D15FF">
        <w:rPr>
          <w:sz w:val="28"/>
          <w:szCs w:val="28"/>
        </w:rPr>
        <w:t xml:space="preserve">территории </w:t>
      </w:r>
      <w:r w:rsidRPr="001D15FF">
        <w:rPr>
          <w:sz w:val="28"/>
          <w:szCs w:val="28"/>
        </w:rPr>
        <w:t>муниципального образования и внесение в них изменений.</w:t>
      </w:r>
    </w:p>
    <w:p w:rsidR="00EF6A1A" w:rsidRPr="001D15FF" w:rsidRDefault="00EF6A1A" w:rsidP="00207FF7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3.4.</w:t>
      </w:r>
      <w:r w:rsidRPr="001D15FF">
        <w:rPr>
          <w:sz w:val="28"/>
          <w:szCs w:val="28"/>
        </w:rPr>
        <w:tab/>
      </w:r>
      <w:proofErr w:type="gramStart"/>
      <w:r w:rsidR="00207FF7" w:rsidRPr="001D15FF">
        <w:rPr>
          <w:sz w:val="28"/>
          <w:szCs w:val="28"/>
        </w:rPr>
        <w:t>Обеспечивает выдачу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1D15FF">
        <w:rPr>
          <w:sz w:val="28"/>
          <w:szCs w:val="28"/>
        </w:rPr>
        <w:t xml:space="preserve">, </w:t>
      </w:r>
      <w:r w:rsidR="00207FF7" w:rsidRPr="001D15FF">
        <w:rPr>
          <w:sz w:val="28"/>
          <w:szCs w:val="28"/>
        </w:rPr>
        <w:t>на ввод в эксплуатацию построенного, реконструированного объекта капитального строительства, расположенного на территории муниципального образования</w:t>
      </w:r>
      <w:r w:rsidRPr="001D15FF">
        <w:rPr>
          <w:sz w:val="28"/>
          <w:szCs w:val="28"/>
        </w:rPr>
        <w:t>.</w:t>
      </w:r>
      <w:proofErr w:type="gramEnd"/>
    </w:p>
    <w:p w:rsidR="0008226B" w:rsidRPr="001D15FF" w:rsidRDefault="00207FF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3.5.</w:t>
      </w:r>
      <w:r w:rsidRPr="001D15FF">
        <w:rPr>
          <w:sz w:val="28"/>
          <w:szCs w:val="28"/>
        </w:rPr>
        <w:tab/>
      </w:r>
      <w:r w:rsidR="0008226B" w:rsidRPr="001D15FF">
        <w:rPr>
          <w:sz w:val="28"/>
          <w:szCs w:val="28"/>
        </w:rPr>
        <w:t xml:space="preserve">Обеспечивает направление уведомлений о соответствии указанных </w:t>
      </w:r>
      <w:proofErr w:type="gramStart"/>
      <w:r w:rsidR="0008226B" w:rsidRPr="001D15FF">
        <w:rPr>
          <w:sz w:val="28"/>
          <w:szCs w:val="28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расположенном на территории муниципального образования.</w:t>
      </w:r>
      <w:proofErr w:type="gramEnd"/>
    </w:p>
    <w:p w:rsidR="0008226B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3.6. </w:t>
      </w:r>
      <w:proofErr w:type="gramStart"/>
      <w:r w:rsidRPr="001D15FF">
        <w:rPr>
          <w:sz w:val="28"/>
          <w:szCs w:val="28"/>
        </w:rPr>
        <w:t>Обеспечивает направление 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расположенном на территории муниципального образования.</w:t>
      </w:r>
      <w:proofErr w:type="gramEnd"/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3.7. </w:t>
      </w:r>
      <w:r w:rsidR="00207FF7" w:rsidRPr="001D15FF">
        <w:rPr>
          <w:sz w:val="28"/>
          <w:szCs w:val="28"/>
        </w:rPr>
        <w:t>Обеспечивает направление</w:t>
      </w:r>
      <w:r w:rsidR="00EF6A1A" w:rsidRPr="001D15FF">
        <w:rPr>
          <w:sz w:val="28"/>
          <w:szCs w:val="28"/>
        </w:rPr>
        <w:t xml:space="preserve"> уведомлений о соответствии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</w:t>
      </w:r>
      <w:r w:rsidRPr="001D15FF">
        <w:rPr>
          <w:sz w:val="28"/>
          <w:szCs w:val="28"/>
        </w:rPr>
        <w:t xml:space="preserve">Российской Федерации </w:t>
      </w:r>
      <w:r w:rsidR="00EF6A1A" w:rsidRPr="001D15FF">
        <w:rPr>
          <w:sz w:val="28"/>
          <w:szCs w:val="28"/>
        </w:rPr>
        <w:t>о градостроительной деятельности, расположенных на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3.8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Организует проведение общественных обсуждений, публичных слушаний </w:t>
      </w:r>
      <w:proofErr w:type="gramStart"/>
      <w:r w:rsidR="00EF6A1A" w:rsidRPr="001D15FF">
        <w:rPr>
          <w:sz w:val="28"/>
          <w:szCs w:val="28"/>
        </w:rPr>
        <w:t>по</w:t>
      </w:r>
      <w:proofErr w:type="gramEnd"/>
      <w:r w:rsidR="00EF6A1A" w:rsidRPr="001D15FF">
        <w:rPr>
          <w:sz w:val="28"/>
          <w:szCs w:val="28"/>
        </w:rPr>
        <w:t>: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генеральных планов;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правил землепользования и застройки;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планировки территории;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межевания территории;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проектам, предусматривающим внесение изменений в один из вышеуказанных документов;</w:t>
      </w:r>
    </w:p>
    <w:p w:rsidR="00A43686" w:rsidRDefault="004E7641" w:rsidP="00A43686">
      <w:pPr>
        <w:ind w:firstLine="709"/>
        <w:jc w:val="both"/>
        <w:rPr>
          <w:sz w:val="28"/>
          <w:szCs w:val="28"/>
        </w:rPr>
      </w:pPr>
      <w:bookmarkStart w:id="7" w:name="bookmark7"/>
      <w:bookmarkEnd w:id="7"/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  <w:bookmarkStart w:id="8" w:name="bookmark8"/>
      <w:bookmarkEnd w:id="8"/>
    </w:p>
    <w:p w:rsidR="00EF6A1A" w:rsidRPr="001D15FF" w:rsidRDefault="004E7641" w:rsidP="00A43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F6A1A" w:rsidRPr="001D15FF">
        <w:rPr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bookmarkStart w:id="9" w:name="bookmark9"/>
      <w:bookmarkEnd w:id="9"/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схеме расположения земельного участка, на котором расположены многоквартирный дом и иные входящие в состав такого дома объекты недвижимого имущества.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0" w:name="bookmark10"/>
      <w:bookmarkEnd w:id="10"/>
      <w:r w:rsidRPr="001D15FF">
        <w:rPr>
          <w:sz w:val="28"/>
          <w:szCs w:val="28"/>
        </w:rPr>
        <w:t>3.9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Организует работы по формированию качественного и выразительного архитектурно-эстетического облика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1" w:name="bookmark11"/>
      <w:bookmarkEnd w:id="11"/>
      <w:r w:rsidRPr="001D15FF">
        <w:rPr>
          <w:sz w:val="28"/>
          <w:szCs w:val="28"/>
        </w:rPr>
        <w:t>3.10</w:t>
      </w:r>
      <w:r w:rsidR="00AE752A" w:rsidRPr="001D15FF">
        <w:rPr>
          <w:sz w:val="28"/>
          <w:szCs w:val="28"/>
        </w:rPr>
        <w:t xml:space="preserve">. </w:t>
      </w:r>
      <w:r w:rsidR="00D50C45">
        <w:rPr>
          <w:sz w:val="28"/>
          <w:szCs w:val="28"/>
        </w:rPr>
        <w:t>Осуществляет</w:t>
      </w:r>
      <w:r w:rsidR="00EF6A1A" w:rsidRPr="001D15FF">
        <w:rPr>
          <w:sz w:val="28"/>
          <w:szCs w:val="28"/>
        </w:rPr>
        <w:t xml:space="preserve"> разработку проектов муниципальных правовых актов муниципального образования по вопросам градостроительной деятельности.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2" w:name="bookmark12"/>
      <w:bookmarkEnd w:id="12"/>
      <w:r w:rsidRPr="001D15FF">
        <w:rPr>
          <w:sz w:val="28"/>
          <w:szCs w:val="28"/>
        </w:rPr>
        <w:t>3.11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Осуществляет подготовку градостроительных планов земельных участков, расположенных на территории муниципального образования, схем расположения земельного участка или земельных участков на кадастровом плане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3" w:name="bookmark13"/>
      <w:bookmarkEnd w:id="13"/>
      <w:r w:rsidRPr="001D15FF">
        <w:rPr>
          <w:sz w:val="28"/>
          <w:szCs w:val="28"/>
        </w:rPr>
        <w:t>3.12</w:t>
      </w:r>
      <w:r w:rsidR="00AE752A" w:rsidRPr="001D15FF">
        <w:rPr>
          <w:sz w:val="28"/>
          <w:szCs w:val="28"/>
        </w:rPr>
        <w:t xml:space="preserve">. </w:t>
      </w:r>
      <w:r w:rsidRPr="001D15FF">
        <w:rPr>
          <w:sz w:val="28"/>
          <w:szCs w:val="28"/>
        </w:rPr>
        <w:t>Обеспечивает выдачу</w:t>
      </w:r>
      <w:r w:rsidR="00EF6A1A" w:rsidRPr="001D15FF">
        <w:rPr>
          <w:sz w:val="28"/>
          <w:szCs w:val="28"/>
        </w:rPr>
        <w:t xml:space="preserve"> разрешений на установку и эксплуатацию рекламных конструкций на территории муниципального образования, аннулирова</w:t>
      </w:r>
      <w:r w:rsidRPr="001D15FF">
        <w:rPr>
          <w:sz w:val="28"/>
          <w:szCs w:val="28"/>
        </w:rPr>
        <w:t>нии таких разрешений</w:t>
      </w:r>
      <w:r w:rsidR="00EF6A1A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(выполняется в рамках муниципального ко</w:t>
      </w:r>
      <w:r w:rsidR="00846472" w:rsidRPr="001D15FF">
        <w:rPr>
          <w:sz w:val="28"/>
          <w:szCs w:val="28"/>
        </w:rPr>
        <w:t>н</w:t>
      </w:r>
      <w:r w:rsidRPr="001D15FF">
        <w:rPr>
          <w:sz w:val="28"/>
          <w:szCs w:val="28"/>
        </w:rPr>
        <w:t>троля в сфере благоустройства)</w:t>
      </w:r>
      <w:r w:rsidR="002D5652">
        <w:rPr>
          <w:sz w:val="28"/>
          <w:szCs w:val="28"/>
        </w:rPr>
        <w:t>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bookmarkStart w:id="14" w:name="bookmark14"/>
      <w:bookmarkEnd w:id="14"/>
      <w:r w:rsidRPr="001D15FF">
        <w:rPr>
          <w:sz w:val="28"/>
          <w:szCs w:val="28"/>
        </w:rPr>
        <w:t>3.13. Обеспечивает выдачу решений о согласовании (об отказе в согласовании) проведения переустройства и (или) перепланировки помещения в многоквартирном доме, расположенном на территории муниципального образования.</w:t>
      </w:r>
    </w:p>
    <w:p w:rsidR="004E7641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3.14.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Обеспечивает выдачу уведомлений о переводе (об отказе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перево</w:t>
      </w:r>
      <w:proofErr w:type="spellEnd"/>
      <w:r>
        <w:rPr>
          <w:sz w:val="28"/>
          <w:szCs w:val="28"/>
        </w:rPr>
        <w:t>-</w:t>
      </w:r>
      <w:proofErr w:type="gramEnd"/>
    </w:p>
    <w:p w:rsidR="00846472" w:rsidRPr="001D15FF" w:rsidRDefault="00846472" w:rsidP="004E7641">
      <w:pPr>
        <w:jc w:val="both"/>
        <w:rPr>
          <w:sz w:val="28"/>
          <w:szCs w:val="28"/>
        </w:rPr>
      </w:pPr>
      <w:r w:rsidRPr="001D15FF">
        <w:rPr>
          <w:sz w:val="28"/>
          <w:szCs w:val="28"/>
        </w:rPr>
        <w:t>де) жилого (нежилого) помещения в нежилое (жилое) помещение, расположенного на территории муниципального образования.</w:t>
      </w:r>
    </w:p>
    <w:p w:rsidR="00EF6A1A" w:rsidRPr="001D15FF" w:rsidRDefault="00846472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3.15. </w:t>
      </w:r>
      <w:r w:rsidR="00EF6A1A" w:rsidRPr="001D15FF">
        <w:rPr>
          <w:sz w:val="28"/>
          <w:szCs w:val="28"/>
        </w:rPr>
        <w:t>Осуществляет подготовку проектов постановлений администрации муниципального образования город-курорт Геленджик о переводе жилых помещений в нежилые помещения и нежилых помещений в жилые помещения.</w:t>
      </w:r>
    </w:p>
    <w:p w:rsidR="00EF6A1A" w:rsidRPr="001D15FF" w:rsidRDefault="00EF6A1A" w:rsidP="00846472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3.16.</w:t>
      </w:r>
      <w:r w:rsidRPr="001D15FF">
        <w:rPr>
          <w:sz w:val="28"/>
          <w:szCs w:val="28"/>
        </w:rPr>
        <w:tab/>
        <w:t xml:space="preserve">Осуществляет подготовку актов комиссии по использованию жилищного фонда при администрации муниципального образования город-курорт Геленджик </w:t>
      </w:r>
      <w:r w:rsidR="00846472" w:rsidRPr="001D15FF">
        <w:rPr>
          <w:sz w:val="28"/>
          <w:szCs w:val="28"/>
        </w:rPr>
        <w:t>по вопросам подтверждения произведенных переустройства и (или) перепланировки помещения в многоквартирном доме, расположенном на территории муниципального образования</w:t>
      </w:r>
      <w:r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3.17.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Обеспечивает организацию и проведение торгов (аукционы или конкурсы)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</w:t>
      </w:r>
      <w:r w:rsidR="002D5652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2D5652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</w:t>
      </w:r>
      <w:r w:rsidR="002D5652" w:rsidRPr="002D5652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.</w:t>
      </w:r>
      <w:proofErr w:type="gramEnd"/>
    </w:p>
    <w:p w:rsidR="00EF6A1A" w:rsidRPr="001D15FF" w:rsidRDefault="006F558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3.18.</w:t>
      </w:r>
      <w:r w:rsidRPr="001D15FF">
        <w:rPr>
          <w:sz w:val="28"/>
          <w:szCs w:val="28"/>
        </w:rPr>
        <w:tab/>
        <w:t>Обеспечивает выдачу решений</w:t>
      </w:r>
      <w:r w:rsidR="00EF6A1A" w:rsidRPr="001D15FF">
        <w:rPr>
          <w:sz w:val="28"/>
          <w:szCs w:val="28"/>
        </w:rPr>
        <w:t xml:space="preserve"> по присвоению</w:t>
      </w:r>
      <w:r w:rsidRPr="001D15FF">
        <w:rPr>
          <w:sz w:val="28"/>
          <w:szCs w:val="28"/>
        </w:rPr>
        <w:t xml:space="preserve"> адреса объекту адресации</w:t>
      </w:r>
      <w:r w:rsidR="00EF6A1A" w:rsidRPr="001D15FF">
        <w:rPr>
          <w:sz w:val="28"/>
          <w:szCs w:val="28"/>
        </w:rPr>
        <w:t>, изменению и аннулиро</w:t>
      </w:r>
      <w:r w:rsidR="002D5652">
        <w:rPr>
          <w:sz w:val="28"/>
          <w:szCs w:val="28"/>
        </w:rPr>
        <w:t>ванию</w:t>
      </w:r>
      <w:r w:rsidRPr="001D15FF">
        <w:rPr>
          <w:sz w:val="28"/>
          <w:szCs w:val="28"/>
        </w:rPr>
        <w:t xml:space="preserve"> такого адреса</w:t>
      </w:r>
      <w:r w:rsidR="00EF6A1A" w:rsidRPr="001D15FF">
        <w:rPr>
          <w:sz w:val="28"/>
          <w:szCs w:val="28"/>
        </w:rPr>
        <w:t xml:space="preserve"> на территории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3.19.</w:t>
      </w:r>
      <w:r w:rsidRPr="001D15FF">
        <w:rPr>
          <w:sz w:val="28"/>
          <w:szCs w:val="28"/>
        </w:rPr>
        <w:tab/>
        <w:t xml:space="preserve">Участвует в работе коллегиальных органов в системе органов местного самоуправления муниципального образования </w:t>
      </w:r>
      <w:r w:rsidR="002D5652" w:rsidRPr="002D5652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 по вопросам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3.20.</w:t>
      </w:r>
      <w:r w:rsidRPr="001D15FF">
        <w:rPr>
          <w:sz w:val="28"/>
          <w:szCs w:val="28"/>
        </w:rPr>
        <w:tab/>
        <w:t>Осуществляет подготовку заключений по вопросам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3.21.</w:t>
      </w:r>
      <w:r w:rsidRPr="001D15FF">
        <w:rPr>
          <w:sz w:val="28"/>
          <w:szCs w:val="28"/>
        </w:rPr>
        <w:tab/>
        <w:t>Организует работу по выбору и формированию земельных участков из земель, находящихся в государственной собственности, на территории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3.22.</w:t>
      </w:r>
      <w:r w:rsidRPr="001D15FF">
        <w:rPr>
          <w:sz w:val="28"/>
          <w:szCs w:val="28"/>
        </w:rPr>
        <w:tab/>
      </w:r>
      <w:r w:rsidR="006B550E" w:rsidRPr="001D15FF">
        <w:rPr>
          <w:sz w:val="28"/>
          <w:szCs w:val="28"/>
        </w:rPr>
        <w:t>Обеспечивает внесение сведений в</w:t>
      </w:r>
      <w:r w:rsidRPr="001D15FF">
        <w:rPr>
          <w:sz w:val="28"/>
          <w:szCs w:val="28"/>
        </w:rPr>
        <w:t xml:space="preserve"> </w:t>
      </w:r>
      <w:r w:rsidR="006B550E" w:rsidRPr="001D15FF">
        <w:rPr>
          <w:sz w:val="28"/>
          <w:szCs w:val="28"/>
        </w:rPr>
        <w:t>государственную информационную</w:t>
      </w:r>
      <w:r w:rsidRPr="001D15FF">
        <w:rPr>
          <w:sz w:val="28"/>
          <w:szCs w:val="28"/>
        </w:rPr>
        <w:t xml:space="preserve"> систем</w:t>
      </w:r>
      <w:r w:rsidR="006B550E" w:rsidRPr="001D15FF">
        <w:rPr>
          <w:sz w:val="28"/>
          <w:szCs w:val="28"/>
        </w:rPr>
        <w:t>у</w:t>
      </w:r>
      <w:r w:rsidRPr="001D15FF">
        <w:rPr>
          <w:sz w:val="28"/>
          <w:szCs w:val="28"/>
        </w:rPr>
        <w:t xml:space="preserve"> обеспечения градостроительной деятельности</w:t>
      </w:r>
      <w:r w:rsidR="006B550E" w:rsidRPr="001D15FF">
        <w:rPr>
          <w:sz w:val="28"/>
          <w:szCs w:val="28"/>
        </w:rPr>
        <w:t>, региональную информационную систему обеспечения градостроительной деятельности</w:t>
      </w:r>
      <w:r w:rsidRPr="001D15FF">
        <w:rPr>
          <w:sz w:val="28"/>
          <w:szCs w:val="28"/>
        </w:rPr>
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деятельности, осуществляемой на территории муниципального образования, и предоставление содержащихся в ней сведений.</w:t>
      </w:r>
    </w:p>
    <w:p w:rsidR="00EF6A1A" w:rsidRPr="001D15FF" w:rsidRDefault="003C54B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3.23.</w:t>
      </w:r>
      <w:r w:rsidRPr="001D15FF">
        <w:rPr>
          <w:sz w:val="28"/>
          <w:szCs w:val="28"/>
        </w:rPr>
        <w:tab/>
        <w:t>Обеспечивает выдачу актов</w:t>
      </w:r>
      <w:r w:rsidR="00EF6A1A" w:rsidRPr="001D15FF">
        <w:rPr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1D15FF">
        <w:rPr>
          <w:sz w:val="28"/>
          <w:szCs w:val="28"/>
        </w:rPr>
        <w:t xml:space="preserve"> на территории муниципального образования</w:t>
      </w:r>
      <w:r w:rsidR="00EF6A1A" w:rsidRPr="001D15FF">
        <w:rPr>
          <w:sz w:val="28"/>
          <w:szCs w:val="28"/>
        </w:rPr>
        <w:t>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3.24.</w:t>
      </w:r>
      <w:r w:rsidRPr="001D15FF">
        <w:rPr>
          <w:sz w:val="28"/>
          <w:szCs w:val="28"/>
        </w:rPr>
        <w:tab/>
        <w:t>Осуществляет рассмотрение обращений граждан и юридических лиц по вопросам архитектурной и градостроительной деятельности в пределах компетенции Управления, дает необходимые консультации.</w:t>
      </w:r>
    </w:p>
    <w:p w:rsidR="004E7641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3.25.</w:t>
      </w:r>
      <w:r w:rsidRPr="001D15FF">
        <w:rPr>
          <w:sz w:val="28"/>
          <w:szCs w:val="28"/>
        </w:rPr>
        <w:tab/>
        <w:t>Обеспечивает осуществление полномочий администрации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EF6A1A" w:rsidRDefault="00EF6A1A" w:rsidP="004E7641">
      <w:pPr>
        <w:jc w:val="both"/>
        <w:rPr>
          <w:sz w:val="28"/>
          <w:szCs w:val="28"/>
        </w:rPr>
      </w:pPr>
      <w:proofErr w:type="spellStart"/>
      <w:proofErr w:type="gramStart"/>
      <w:r w:rsidRPr="001D15FF">
        <w:rPr>
          <w:sz w:val="28"/>
          <w:szCs w:val="28"/>
        </w:rPr>
        <w:t>пального</w:t>
      </w:r>
      <w:proofErr w:type="spellEnd"/>
      <w:r w:rsidRPr="001D15FF">
        <w:rPr>
          <w:sz w:val="28"/>
          <w:szCs w:val="28"/>
        </w:rPr>
        <w:t xml:space="preserve"> образования город-курорт Геленджик по организации и осуществлению муниципального контроля в сфере благоустройства в соответствии с законодательством Российской Федерации и принятым в соответствии с ним решением Думы муниципального образования город-курорт Геленджик от 9 декабря 2022 года №567 «Об утверждении Положения о муниципальном контроле в сфере благоустройства на территории муниципального образования город-курорт Геленджик»</w:t>
      </w:r>
      <w:r w:rsidR="003C54BA" w:rsidRPr="001D15FF">
        <w:rPr>
          <w:sz w:val="28"/>
          <w:szCs w:val="28"/>
        </w:rPr>
        <w:t>.</w:t>
      </w:r>
      <w:proofErr w:type="gramEnd"/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6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Обеспечивает возбуждение дел об административных правонарушениях, выявленных при осуществлении муниципального контроля в сфере благоустройства на территории муниципального образования, в пределах полномочий, установленных законодательством.</w:t>
      </w:r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7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 xml:space="preserve">Обеспечивает организацию и проведение в установленном порядке постоянного мониторинга (сбора, обработки, анализа и учета) сведений, используемых для оценки и управления рисками причинения вреда (ущерба) при осуществлении муниципального контроля в сфере благоустройства в части обязательных требований Правил благоустройства территории муниципального </w:t>
      </w:r>
      <w:r w:rsidRPr="001D15FF">
        <w:rPr>
          <w:sz w:val="28"/>
          <w:szCs w:val="28"/>
        </w:rPr>
        <w:lastRenderedPageBreak/>
        <w:t>образования город-курорт Геленджик, указанных в пункте 3.25 настоящего Положения.</w:t>
      </w:r>
    </w:p>
    <w:p w:rsidR="00361852" w:rsidRPr="001D15FF" w:rsidRDefault="00943BB9" w:rsidP="003618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="00361852" w:rsidRPr="001D15FF">
        <w:rPr>
          <w:sz w:val="28"/>
          <w:szCs w:val="28"/>
        </w:rPr>
        <w:t>. Обеспечивает выдачу разрешения (отказа в предоставлении разрешения) на условно разрешенный вид использования земельного участка или объекта капитального строительства на территории муниципального образования.</w:t>
      </w:r>
    </w:p>
    <w:p w:rsidR="00361852" w:rsidRPr="001D15FF" w:rsidRDefault="00361852" w:rsidP="00361852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9</w:t>
      </w:r>
      <w:r w:rsidRPr="001D15FF">
        <w:rPr>
          <w:sz w:val="28"/>
          <w:szCs w:val="28"/>
        </w:rPr>
        <w:t>. Обеспечивает выдачу разрешения (отказа в предоставлении разрешения) на отклонение от предельных параметров разрешенного строительства, реконструкции объекта капитального строительства на территории муниципального образования.</w:t>
      </w:r>
    </w:p>
    <w:p w:rsidR="00EF6A1A" w:rsidRPr="001D15FF" w:rsidRDefault="007B60A0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3.30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</w:r>
      <w:proofErr w:type="gramStart"/>
      <w:r w:rsidR="00EF6A1A" w:rsidRPr="001D15FF">
        <w:rPr>
          <w:sz w:val="28"/>
          <w:szCs w:val="28"/>
        </w:rPr>
        <w:t>В целях реализации функций Управления, предусмотренных Положением, осуществляет планирование закупок товаров, работ, услуг посредством формирования, утверждения и ведения планов-графиков, осуществляет закупки товаров, работ, услуг, используя конкурентные и не конкурентные способы определения поставщиков (подрядчиков, исполнителей), закупки у единственного поставщика (подрядчика, исполнителя) в соответствии с Федеральным законом от 5 апреля 2013 года №44-ФЗ «О контрактной системе в сфере закупок товаров, работ, услуг</w:t>
      </w:r>
      <w:proofErr w:type="gramEnd"/>
      <w:r w:rsidR="00EF6A1A" w:rsidRPr="001D15FF">
        <w:rPr>
          <w:sz w:val="28"/>
          <w:szCs w:val="28"/>
        </w:rPr>
        <w:t xml:space="preserve"> для обеспечения государственных и муниципальных нужд».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</w:t>
      </w:r>
      <w:r w:rsidR="007B60A0" w:rsidRPr="001D15FF">
        <w:rPr>
          <w:sz w:val="28"/>
          <w:szCs w:val="28"/>
        </w:rPr>
        <w:t>1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По поручению главы муниципального образования</w:t>
      </w:r>
      <w:r w:rsidR="00E3334C">
        <w:rPr>
          <w:sz w:val="28"/>
          <w:szCs w:val="28"/>
        </w:rPr>
        <w:t xml:space="preserve"> городской округ </w:t>
      </w:r>
      <w:r w:rsidRPr="001D15FF">
        <w:rPr>
          <w:sz w:val="28"/>
          <w:szCs w:val="28"/>
        </w:rPr>
        <w:t xml:space="preserve">город-курорт Геленджик </w:t>
      </w:r>
      <w:r w:rsidR="00E3334C">
        <w:rPr>
          <w:sz w:val="28"/>
          <w:szCs w:val="28"/>
        </w:rPr>
        <w:t xml:space="preserve">Краснодарского края </w:t>
      </w:r>
      <w:r w:rsidRPr="001D15FF">
        <w:rPr>
          <w:sz w:val="28"/>
          <w:szCs w:val="28"/>
        </w:rPr>
        <w:t xml:space="preserve">представляет интересы администрации муниципального образования </w:t>
      </w:r>
      <w:r w:rsidR="002D5652" w:rsidRPr="002D5652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в судебных, государственных и иных органах и организациях.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3.32.</w:t>
      </w:r>
      <w:r w:rsidRPr="001D15FF">
        <w:rPr>
          <w:sz w:val="28"/>
          <w:szCs w:val="28"/>
        </w:rPr>
        <w:tab/>
        <w:t>Осуществляет подготовку, вносит и согласовывает проекты правовых актов администрации муниципального образования город-курорт Геленджик, осуществляет подготовку проектов решений Думы муниципального образования</w:t>
      </w:r>
      <w:r w:rsidR="00311355">
        <w:rPr>
          <w:sz w:val="28"/>
          <w:szCs w:val="28"/>
        </w:rPr>
        <w:t xml:space="preserve"> городской округ</w:t>
      </w:r>
      <w:r w:rsidRPr="001D15FF">
        <w:rPr>
          <w:sz w:val="28"/>
          <w:szCs w:val="28"/>
        </w:rPr>
        <w:t xml:space="preserve"> гор</w:t>
      </w:r>
      <w:r w:rsidR="00311355">
        <w:rPr>
          <w:sz w:val="28"/>
          <w:szCs w:val="28"/>
        </w:rPr>
        <w:t>од-курорт Геленджик Краснодарского края.</w:t>
      </w:r>
    </w:p>
    <w:p w:rsidR="00EF6A1A" w:rsidRPr="001D15FF" w:rsidRDefault="007B60A0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</w:t>
      </w:r>
      <w:r w:rsidR="00526E0F">
        <w:rPr>
          <w:sz w:val="28"/>
          <w:szCs w:val="28"/>
        </w:rPr>
        <w:t>3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 xml:space="preserve">Осуществляет бюджетные полномочия главного администратора </w:t>
      </w:r>
      <w:r w:rsidR="002D5652">
        <w:rPr>
          <w:sz w:val="28"/>
          <w:szCs w:val="28"/>
        </w:rPr>
        <w:t xml:space="preserve">(администратора) </w:t>
      </w:r>
      <w:r w:rsidR="00EF6A1A" w:rsidRPr="001D15FF">
        <w:rPr>
          <w:sz w:val="28"/>
          <w:szCs w:val="28"/>
        </w:rPr>
        <w:t xml:space="preserve">доходов бюджета, главного распорядителя и получателя средств бюджета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="00EF6A1A" w:rsidRPr="001D15FF">
        <w:rPr>
          <w:sz w:val="28"/>
          <w:szCs w:val="28"/>
        </w:rPr>
        <w:t>, установленные Бюджетным кодексом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EF6A1A" w:rsidRPr="001D15FF" w:rsidRDefault="00AE752A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3.3</w:t>
      </w:r>
      <w:r w:rsidR="00526E0F">
        <w:rPr>
          <w:sz w:val="28"/>
          <w:szCs w:val="28"/>
          <w:lang w:eastAsia="ar-SA"/>
        </w:rPr>
        <w:t>4</w:t>
      </w:r>
      <w:r w:rsidRPr="001D15FF">
        <w:rPr>
          <w:sz w:val="28"/>
          <w:szCs w:val="28"/>
          <w:lang w:eastAsia="ar-SA"/>
        </w:rPr>
        <w:t>. П</w:t>
      </w:r>
      <w:r w:rsidR="00EF6A1A" w:rsidRPr="001D15FF">
        <w:rPr>
          <w:sz w:val="28"/>
          <w:szCs w:val="28"/>
          <w:lang w:eastAsia="ar-SA"/>
        </w:rPr>
        <w:t>роводит мероприятия, направленные на стимулирование инвестиционной деятельности на территории муниципального образования, осуществляет сопровождение инвестиционных проектов, предусматривающее организацию текущей работы, обеспечивающей разработку и реа</w:t>
      </w:r>
      <w:r w:rsidR="002D5652">
        <w:rPr>
          <w:sz w:val="28"/>
          <w:szCs w:val="28"/>
          <w:lang w:eastAsia="ar-SA"/>
        </w:rPr>
        <w:t>лизацию инвестиционных проектов.</w:t>
      </w:r>
    </w:p>
    <w:p w:rsidR="00EF6A1A" w:rsidRPr="001D15FF" w:rsidRDefault="00526E0F" w:rsidP="00EF6A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="00AE752A" w:rsidRPr="001D15FF">
        <w:rPr>
          <w:sz w:val="28"/>
          <w:szCs w:val="28"/>
        </w:rPr>
        <w:t xml:space="preserve">. </w:t>
      </w:r>
      <w:r w:rsidR="00943BB9">
        <w:rPr>
          <w:sz w:val="28"/>
          <w:szCs w:val="28"/>
        </w:rPr>
        <w:t>Осуществляет</w:t>
      </w:r>
      <w:r w:rsidR="00EF6A1A" w:rsidRPr="001D15FF">
        <w:rPr>
          <w:sz w:val="28"/>
          <w:szCs w:val="28"/>
        </w:rPr>
        <w:t xml:space="preserve"> реализацию инвестиционной политики на территории муниципального образования, формирует базу инвестиционных проектов муниципального образования</w:t>
      </w:r>
      <w:r w:rsidR="002D5652">
        <w:rPr>
          <w:sz w:val="28"/>
          <w:szCs w:val="28"/>
        </w:rPr>
        <w:t>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3.36</w:t>
      </w:r>
      <w:r w:rsidR="00AE752A" w:rsidRPr="001D15FF">
        <w:rPr>
          <w:sz w:val="28"/>
          <w:szCs w:val="28"/>
        </w:rPr>
        <w:t xml:space="preserve">. </w:t>
      </w:r>
      <w:r w:rsidR="002D5652">
        <w:rPr>
          <w:sz w:val="28"/>
          <w:szCs w:val="28"/>
        </w:rPr>
        <w:t>О</w:t>
      </w:r>
      <w:r w:rsidR="00EF6A1A" w:rsidRPr="001D15FF">
        <w:rPr>
          <w:sz w:val="28"/>
          <w:szCs w:val="28"/>
        </w:rPr>
        <w:t>существляет деятельность по привлечению инвестиций в экономику муниципального образования, презентацию пр</w:t>
      </w:r>
      <w:r w:rsidR="009B3292">
        <w:rPr>
          <w:sz w:val="28"/>
          <w:szCs w:val="28"/>
        </w:rPr>
        <w:t>оектов потенциальным инвесторам.</w:t>
      </w:r>
    </w:p>
    <w:p w:rsidR="002D5652" w:rsidRDefault="00AE752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</w:t>
      </w:r>
      <w:r w:rsidR="00526E0F">
        <w:rPr>
          <w:sz w:val="28"/>
          <w:szCs w:val="28"/>
        </w:rPr>
        <w:t>37</w:t>
      </w:r>
      <w:r w:rsidRPr="001D15FF">
        <w:rPr>
          <w:sz w:val="28"/>
          <w:szCs w:val="28"/>
        </w:rPr>
        <w:t xml:space="preserve">. </w:t>
      </w:r>
      <w:r w:rsidR="00046C07" w:rsidRPr="001D15FF">
        <w:rPr>
          <w:sz w:val="28"/>
          <w:szCs w:val="28"/>
        </w:rPr>
        <w:t>О</w:t>
      </w:r>
      <w:r w:rsidR="00EF6A1A" w:rsidRPr="001D15FF">
        <w:rPr>
          <w:sz w:val="28"/>
          <w:szCs w:val="28"/>
        </w:rPr>
        <w:t>рганизует выставки, конференции, семинары и иные мероприятия, способствующие развитию инвестиционной деятельности на террит</w:t>
      </w:r>
      <w:r w:rsidR="002D5652">
        <w:rPr>
          <w:sz w:val="28"/>
          <w:szCs w:val="28"/>
        </w:rPr>
        <w:t>ории муниципального образования.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="00AE752A" w:rsidRPr="001D15FF">
        <w:rPr>
          <w:sz w:val="28"/>
          <w:szCs w:val="28"/>
        </w:rPr>
        <w:t xml:space="preserve">. </w:t>
      </w:r>
      <w:r w:rsidR="00046C07" w:rsidRPr="001D15FF">
        <w:rPr>
          <w:sz w:val="28"/>
          <w:szCs w:val="28"/>
        </w:rPr>
        <w:t>В</w:t>
      </w:r>
      <w:r w:rsidR="00EF6A1A" w:rsidRPr="001D15FF">
        <w:rPr>
          <w:sz w:val="28"/>
          <w:szCs w:val="28"/>
        </w:rPr>
        <w:t>заимодействует с исполнительными органами государственной власти на территории муниципального образования по вопросам устранения административных барьеров при осуществле</w:t>
      </w:r>
      <w:r w:rsidR="002D5652">
        <w:rPr>
          <w:sz w:val="28"/>
          <w:szCs w:val="28"/>
        </w:rPr>
        <w:t>нии инвестиционной деятельности.</w:t>
      </w:r>
    </w:p>
    <w:p w:rsidR="002D5652" w:rsidRDefault="00526E0F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3.39</w:t>
      </w:r>
      <w:r w:rsidR="00AE752A"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О</w:t>
      </w:r>
      <w:r w:rsidR="00EF6A1A" w:rsidRPr="001D15FF">
        <w:rPr>
          <w:sz w:val="28"/>
          <w:szCs w:val="28"/>
          <w:lang w:eastAsia="ar-SA"/>
        </w:rPr>
        <w:t>существляет анализ муниципальных нормативных правовых актов с целью выявления и устранения барьеров, препятствующих реализации инвестиционных проектов на территории муни</w:t>
      </w:r>
      <w:r w:rsidR="002D5652">
        <w:rPr>
          <w:sz w:val="28"/>
          <w:szCs w:val="28"/>
          <w:lang w:eastAsia="ar-SA"/>
        </w:rPr>
        <w:t>ципального образования.</w:t>
      </w:r>
    </w:p>
    <w:p w:rsidR="00EF6A1A" w:rsidRPr="001D15FF" w:rsidRDefault="007B60A0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3.4</w:t>
      </w:r>
      <w:r w:rsidR="00526E0F">
        <w:rPr>
          <w:sz w:val="28"/>
          <w:szCs w:val="28"/>
          <w:lang w:eastAsia="ar-SA"/>
        </w:rPr>
        <w:t>0</w:t>
      </w:r>
      <w:r w:rsidR="00AE752A"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В</w:t>
      </w:r>
      <w:r w:rsidR="00EF6A1A" w:rsidRPr="001D15FF">
        <w:rPr>
          <w:sz w:val="28"/>
          <w:szCs w:val="28"/>
          <w:lang w:eastAsia="ar-SA"/>
        </w:rPr>
        <w:t xml:space="preserve">носит предложения и осуществляет подготовку </w:t>
      </w:r>
      <w:proofErr w:type="gramStart"/>
      <w:r w:rsidR="00EF6A1A" w:rsidRPr="001D15FF">
        <w:rPr>
          <w:sz w:val="28"/>
          <w:szCs w:val="28"/>
          <w:lang w:eastAsia="ar-SA"/>
        </w:rPr>
        <w:t xml:space="preserve">проектов правовых актов органов местного самоуправления муниципального образования       </w:t>
      </w:r>
      <w:r w:rsidR="002D5652" w:rsidRPr="002D5652">
        <w:rPr>
          <w:sz w:val="28"/>
          <w:szCs w:val="28"/>
          <w:lang w:eastAsia="ar-SA"/>
        </w:rPr>
        <w:t>городской округ</w:t>
      </w:r>
      <w:proofErr w:type="gramEnd"/>
      <w:r w:rsidR="002D5652" w:rsidRPr="002D5652">
        <w:rPr>
          <w:sz w:val="28"/>
          <w:szCs w:val="28"/>
          <w:lang w:eastAsia="ar-SA"/>
        </w:rPr>
        <w:t xml:space="preserve"> город-курорт Геленджик Краснодарского края </w:t>
      </w:r>
      <w:r w:rsidR="00EF6A1A" w:rsidRPr="001D15FF">
        <w:rPr>
          <w:sz w:val="28"/>
          <w:szCs w:val="28"/>
          <w:lang w:eastAsia="ar-SA"/>
        </w:rPr>
        <w:t>по вопро</w:t>
      </w:r>
      <w:r w:rsidR="009B3292">
        <w:rPr>
          <w:sz w:val="28"/>
          <w:szCs w:val="28"/>
          <w:lang w:eastAsia="ar-SA"/>
        </w:rPr>
        <w:t>сам инвестиционной деятельности.</w:t>
      </w:r>
    </w:p>
    <w:p w:rsidR="00EF6A1A" w:rsidRPr="001D15FF" w:rsidRDefault="00AE752A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</w:t>
      </w:r>
      <w:r w:rsidR="007B60A0" w:rsidRPr="001D15FF">
        <w:rPr>
          <w:sz w:val="28"/>
          <w:szCs w:val="28"/>
          <w:lang w:eastAsia="ar-SA"/>
        </w:rPr>
        <w:t>4</w:t>
      </w:r>
      <w:r w:rsidR="00526E0F">
        <w:rPr>
          <w:sz w:val="28"/>
          <w:szCs w:val="28"/>
          <w:lang w:eastAsia="ar-SA"/>
        </w:rPr>
        <w:t>1</w:t>
      </w:r>
      <w:r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П</w:t>
      </w:r>
      <w:r w:rsidR="00EF6A1A" w:rsidRPr="001D15FF">
        <w:rPr>
          <w:sz w:val="28"/>
          <w:szCs w:val="28"/>
          <w:lang w:eastAsia="ar-SA"/>
        </w:rPr>
        <w:t>роводит анализ состояния реализуемых на территории муниципального образования инвестиционных проектов, подготавлив</w:t>
      </w:r>
      <w:r w:rsidR="009B3292">
        <w:rPr>
          <w:sz w:val="28"/>
          <w:szCs w:val="28"/>
          <w:lang w:eastAsia="ar-SA"/>
        </w:rPr>
        <w:t>ает отчеты о ходе их реализации.</w:t>
      </w:r>
    </w:p>
    <w:p w:rsidR="00EF6A1A" w:rsidRPr="001D15FF" w:rsidRDefault="00AE752A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</w:t>
      </w:r>
      <w:r w:rsidR="00526E0F">
        <w:rPr>
          <w:sz w:val="28"/>
          <w:szCs w:val="28"/>
          <w:lang w:eastAsia="ar-SA"/>
        </w:rPr>
        <w:t>42</w:t>
      </w:r>
      <w:r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О</w:t>
      </w:r>
      <w:r w:rsidR="00EF6A1A" w:rsidRPr="001D15FF">
        <w:rPr>
          <w:sz w:val="28"/>
          <w:szCs w:val="28"/>
          <w:lang w:eastAsia="ar-SA"/>
        </w:rPr>
        <w:t xml:space="preserve">существляет </w:t>
      </w:r>
      <w:proofErr w:type="gramStart"/>
      <w:r w:rsidR="00EF6A1A" w:rsidRPr="001D15FF">
        <w:rPr>
          <w:sz w:val="28"/>
          <w:szCs w:val="28"/>
          <w:lang w:eastAsia="ar-SA"/>
        </w:rPr>
        <w:t>контроль за</w:t>
      </w:r>
      <w:proofErr w:type="gramEnd"/>
      <w:r w:rsidR="00EF6A1A" w:rsidRPr="001D15FF">
        <w:rPr>
          <w:sz w:val="28"/>
          <w:szCs w:val="28"/>
          <w:lang w:eastAsia="ar-SA"/>
        </w:rPr>
        <w:t xml:space="preserve"> выполнением заключенных от имени муниципального образования инвестиционных договоров и соглашений.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3.4</w:t>
      </w:r>
      <w:r w:rsidR="00526E0F">
        <w:rPr>
          <w:sz w:val="28"/>
          <w:szCs w:val="28"/>
          <w:lang w:eastAsia="ar-SA"/>
        </w:rPr>
        <w:t>3</w:t>
      </w:r>
      <w:r w:rsidRPr="001D15FF">
        <w:rPr>
          <w:sz w:val="28"/>
          <w:szCs w:val="28"/>
          <w:lang w:eastAsia="ar-SA"/>
        </w:rPr>
        <w:t>. Осуществляет согласование и мониторинг исполнения условий соглашений о защите и поощрении капиталовложений со стороны муниципального образования</w:t>
      </w:r>
      <w:r>
        <w:rPr>
          <w:sz w:val="28"/>
          <w:szCs w:val="28"/>
          <w:lang w:eastAsia="ar-SA"/>
        </w:rPr>
        <w:t>.</w:t>
      </w:r>
    </w:p>
    <w:p w:rsidR="004E7641" w:rsidRDefault="004E7641" w:rsidP="004E7641">
      <w:pPr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</w:rPr>
        <w:t>3.4</w:t>
      </w:r>
      <w:r w:rsidR="00526E0F">
        <w:rPr>
          <w:sz w:val="28"/>
          <w:szCs w:val="28"/>
        </w:rPr>
        <w:t>4</w:t>
      </w:r>
      <w:r w:rsidRPr="001D15FF">
        <w:rPr>
          <w:sz w:val="28"/>
          <w:szCs w:val="28"/>
        </w:rPr>
        <w:t xml:space="preserve">. Проводит инвестиционные форумы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образовании</w:t>
      </w:r>
    </w:p>
    <w:p w:rsidR="00EF6A1A" w:rsidRPr="001D15FF" w:rsidRDefault="002D5652" w:rsidP="004E7641">
      <w:pPr>
        <w:jc w:val="both"/>
        <w:rPr>
          <w:sz w:val="28"/>
          <w:szCs w:val="28"/>
        </w:rPr>
      </w:pPr>
      <w:r>
        <w:rPr>
          <w:sz w:val="28"/>
          <w:szCs w:val="28"/>
        </w:rPr>
        <w:t>не реже 1 раза в год.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3.4</w:t>
      </w:r>
      <w:r w:rsidR="00526E0F">
        <w:rPr>
          <w:sz w:val="28"/>
          <w:szCs w:val="28"/>
        </w:rPr>
        <w:t>5</w:t>
      </w:r>
      <w:r w:rsidRPr="001D15FF">
        <w:rPr>
          <w:sz w:val="28"/>
          <w:szCs w:val="28"/>
        </w:rPr>
        <w:t xml:space="preserve">. </w:t>
      </w:r>
      <w:r w:rsidR="001D31FF">
        <w:rPr>
          <w:sz w:val="28"/>
          <w:szCs w:val="28"/>
        </w:rPr>
        <w:t>Обеспечивает осуществление</w:t>
      </w:r>
      <w:r w:rsidR="00EF6A1A" w:rsidRPr="001D15FF">
        <w:rPr>
          <w:sz w:val="28"/>
          <w:szCs w:val="28"/>
        </w:rPr>
        <w:t xml:space="preserve"> мониторинг</w:t>
      </w:r>
      <w:r w:rsidR="001D31FF">
        <w:rPr>
          <w:sz w:val="28"/>
          <w:szCs w:val="28"/>
        </w:rPr>
        <w:t>а</w:t>
      </w:r>
      <w:r w:rsidR="00EF6A1A" w:rsidRPr="001D15FF">
        <w:rPr>
          <w:sz w:val="28"/>
          <w:szCs w:val="28"/>
        </w:rPr>
        <w:t xml:space="preserve"> работы комиссии по улучшению инвестиционного климата в муниципальном образовании по следующим показателям эффективности: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анализ соотношения положительно решенных вопросов инвесторов, поступивших на рассмотрение, к общему количеству рассмотренных вопросов;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внесение проработанных предложений по снижению барьеров, сдерживающих инвестиционное развитие, и (или) оптимизации инвестиционных процессов с указанием конкретных мероприятий, конкретных нормативных правовых актов, требующих внесения изменений, с обоснованием необходимости внесения таких изменений, количественными и качественными показателями, характеризующими инвестиционный цикл</w:t>
      </w:r>
      <w:r w:rsidR="001D31FF">
        <w:rPr>
          <w:sz w:val="28"/>
          <w:szCs w:val="28"/>
        </w:rPr>
        <w:t xml:space="preserve"> до и после внесения изменений</w:t>
      </w:r>
      <w:r w:rsidR="00EF6A1A" w:rsidRPr="001D15FF">
        <w:rPr>
          <w:sz w:val="28"/>
          <w:szCs w:val="28"/>
        </w:rPr>
        <w:t>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3.46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 xml:space="preserve">Вносит главе муниципального образования </w:t>
      </w:r>
      <w:r w:rsidR="008A2517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 xml:space="preserve">город-курорт Геленджик </w:t>
      </w:r>
      <w:r w:rsidR="008A2517">
        <w:rPr>
          <w:sz w:val="28"/>
          <w:szCs w:val="28"/>
        </w:rPr>
        <w:t xml:space="preserve">Краснодарского края </w:t>
      </w:r>
      <w:r w:rsidR="00EF6A1A" w:rsidRPr="001D15FF">
        <w:rPr>
          <w:sz w:val="28"/>
          <w:szCs w:val="28"/>
        </w:rPr>
        <w:t>предложения о прекращении права оперативного управления подведомственных учреждений на закрепленное за ними имущество, в случае если это имущество не используется или используется не по назначению.</w:t>
      </w:r>
    </w:p>
    <w:p w:rsidR="00943BB9" w:rsidRDefault="007B60A0" w:rsidP="00943BB9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3.4</w:t>
      </w:r>
      <w:r w:rsidR="00526E0F">
        <w:rPr>
          <w:sz w:val="28"/>
          <w:szCs w:val="28"/>
        </w:rPr>
        <w:t>7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>Участвует в создании, реорганизации, ликвидации муниципальных учреждений в области градостроительной деятельности, осуществляет отдельные функции и полномочия учредителя муниципальных учреждений в области градостроительной деятельности.</w:t>
      </w:r>
    </w:p>
    <w:p w:rsidR="00943BB9" w:rsidRPr="00943BB9" w:rsidRDefault="00943BB9" w:rsidP="00943B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26E0F">
        <w:rPr>
          <w:sz w:val="28"/>
          <w:szCs w:val="28"/>
        </w:rPr>
        <w:t>48</w:t>
      </w:r>
      <w:r w:rsidRPr="00943BB9">
        <w:rPr>
          <w:sz w:val="28"/>
          <w:szCs w:val="28"/>
        </w:rPr>
        <w:t>.</w:t>
      </w:r>
      <w:r w:rsidRPr="00943BB9">
        <w:rPr>
          <w:sz w:val="28"/>
          <w:szCs w:val="28"/>
        </w:rPr>
        <w:tab/>
        <w:t>Осуществляет иные функции  в  соответствии  с  законодательством</w:t>
      </w:r>
    </w:p>
    <w:p w:rsidR="00EF6A1A" w:rsidRDefault="00943BB9" w:rsidP="00943BB9">
      <w:pPr>
        <w:jc w:val="both"/>
        <w:rPr>
          <w:sz w:val="28"/>
          <w:szCs w:val="28"/>
        </w:rPr>
      </w:pPr>
      <w:r w:rsidRPr="00943BB9">
        <w:rPr>
          <w:sz w:val="28"/>
          <w:szCs w:val="28"/>
        </w:rPr>
        <w:t>Российской Федерации, Краснодарского края, муниципальными правовыми актами муниципального образования.</w:t>
      </w:r>
    </w:p>
    <w:p w:rsidR="008C139A" w:rsidRPr="008C139A" w:rsidRDefault="008C139A" w:rsidP="00943BB9">
      <w:pPr>
        <w:jc w:val="both"/>
        <w:rPr>
          <w:sz w:val="20"/>
          <w:szCs w:val="20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4.Права и обязанности Управления</w:t>
      </w:r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EF6A1A" w:rsidRPr="001D15FF">
        <w:rPr>
          <w:sz w:val="28"/>
          <w:szCs w:val="28"/>
        </w:rPr>
        <w:t>Для исполнения возложенных задач и функций Управление вправе: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4.1.1.</w:t>
      </w:r>
      <w:r w:rsidRPr="001D15FF">
        <w:rPr>
          <w:sz w:val="28"/>
          <w:szCs w:val="28"/>
        </w:rPr>
        <w:tab/>
        <w:t>В установленном порядке запрашивать и получать от отраслевых, функциональных и территориальных органов администрации муниципального образования город-курорт Геленджик, исполнительных органов государственной власти, осуществляющих свою деятельность на территории муниципального образования города-курорта Геленджик, а также организаций сведения и материалы, необходимые для выполнения функций, предусмотренных настоящим Положением.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4.1.2.</w:t>
      </w:r>
      <w:r w:rsidRPr="001D15FF">
        <w:rPr>
          <w:sz w:val="28"/>
          <w:szCs w:val="28"/>
        </w:rPr>
        <w:tab/>
        <w:t>Заключать договоры и соглашения с юридическими и физическими лицами по вопросам, отнесенным к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4.1.3.</w:t>
      </w:r>
      <w:r w:rsidRPr="001D15FF">
        <w:rPr>
          <w:sz w:val="28"/>
          <w:szCs w:val="28"/>
        </w:rPr>
        <w:tab/>
        <w:t>Создавать при Управлении совещательные органы по вопросам его компетенции.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4.1.4.</w:t>
      </w:r>
      <w:r w:rsidRPr="001D15FF">
        <w:rPr>
          <w:sz w:val="28"/>
          <w:szCs w:val="28"/>
        </w:rPr>
        <w:tab/>
        <w:t xml:space="preserve">Образовывать комиссии, рабочие группы, принимать участие в работе совещательных органов при главе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в соответствии со своей компетенцией.</w:t>
      </w:r>
      <w:bookmarkStart w:id="15" w:name="_GoBack"/>
      <w:bookmarkEnd w:id="15"/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4.1.5.</w:t>
      </w:r>
      <w:r w:rsidRPr="001D15FF">
        <w:rPr>
          <w:sz w:val="28"/>
          <w:szCs w:val="28"/>
        </w:rPr>
        <w:tab/>
        <w:t xml:space="preserve">Разрабатывать и вносить на рассмотрение главе муниципального образования </w:t>
      </w:r>
      <w:r w:rsidR="00943BB9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943BB9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проекты муниципальных правовых </w:t>
      </w:r>
      <w:r w:rsidR="00943BB9">
        <w:rPr>
          <w:sz w:val="28"/>
          <w:szCs w:val="28"/>
        </w:rPr>
        <w:t>а</w:t>
      </w:r>
      <w:r w:rsidR="007F5DB7">
        <w:rPr>
          <w:sz w:val="28"/>
          <w:szCs w:val="28"/>
        </w:rPr>
        <w:t xml:space="preserve">ктов муниципального образования по вопросам, </w:t>
      </w:r>
      <w:r w:rsidR="00943BB9">
        <w:rPr>
          <w:sz w:val="28"/>
          <w:szCs w:val="28"/>
        </w:rPr>
        <w:t xml:space="preserve"> входящим в компетенцию Управления</w:t>
      </w:r>
      <w:r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4.1.6.</w:t>
      </w:r>
      <w:r w:rsidRPr="001D15FF">
        <w:rPr>
          <w:sz w:val="28"/>
          <w:szCs w:val="28"/>
        </w:rPr>
        <w:tab/>
        <w:t>Проводить в установленном порядке совещания</w:t>
      </w:r>
      <w:r w:rsidR="00943BB9">
        <w:rPr>
          <w:sz w:val="28"/>
          <w:szCs w:val="28"/>
        </w:rPr>
        <w:t>, семинары</w:t>
      </w:r>
      <w:r w:rsidRPr="001D15FF">
        <w:rPr>
          <w:sz w:val="28"/>
          <w:szCs w:val="28"/>
        </w:rPr>
        <w:t xml:space="preserve"> по вопросам, входящим в компетенцию Управления, с привлечением </w:t>
      </w:r>
      <w:r w:rsidR="00943BB9">
        <w:rPr>
          <w:sz w:val="28"/>
          <w:szCs w:val="28"/>
        </w:rPr>
        <w:t xml:space="preserve">руководителей </w:t>
      </w:r>
      <w:r w:rsidRPr="001D15FF">
        <w:rPr>
          <w:sz w:val="28"/>
          <w:szCs w:val="28"/>
        </w:rPr>
        <w:t xml:space="preserve">и специалистов отраслевых, функциональных, территориальных органов администрации муниципального образования </w:t>
      </w:r>
      <w:r w:rsidR="00453394" w:rsidRPr="00453394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, </w:t>
      </w:r>
      <w:r w:rsidR="00943BB9">
        <w:rPr>
          <w:sz w:val="28"/>
          <w:szCs w:val="28"/>
        </w:rPr>
        <w:t xml:space="preserve">иных органов и организаций, предпринимателей. 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5.</w:t>
      </w:r>
      <w:r w:rsidR="00943BB9">
        <w:rPr>
          <w:sz w:val="28"/>
          <w:szCs w:val="28"/>
        </w:rPr>
        <w:t>Порядок руководства и о</w:t>
      </w:r>
      <w:r w:rsidRPr="001D15FF">
        <w:rPr>
          <w:sz w:val="28"/>
          <w:szCs w:val="28"/>
        </w:rPr>
        <w:t>рганизация работы Управления</w:t>
      </w:r>
    </w:p>
    <w:p w:rsidR="00943BB9" w:rsidRPr="001D15FF" w:rsidRDefault="00943BB9" w:rsidP="00EF6A1A">
      <w:pPr>
        <w:jc w:val="center"/>
        <w:rPr>
          <w:sz w:val="28"/>
          <w:szCs w:val="28"/>
        </w:rPr>
      </w:pPr>
    </w:p>
    <w:p w:rsidR="00EF6A1A" w:rsidRPr="001D15FF" w:rsidRDefault="00943BB9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1F18B6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Управление возглавляет начальник, назначаемый на должность и освобождаемый от должности главой муниципального образования </w:t>
      </w:r>
      <w:r w:rsidR="00E56966" w:rsidRPr="00E56966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 Руководство Управлением осуществляется на принципах единоначалия.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При назначении на должность начальник Управления должен соответствовать квалификационным требованиям к уровню профессионального </w:t>
      </w:r>
      <w:r w:rsidRPr="001D15FF">
        <w:rPr>
          <w:sz w:val="28"/>
          <w:szCs w:val="28"/>
        </w:rPr>
        <w:lastRenderedPageBreak/>
        <w:t>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43BB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Начальник Управления: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5.3.1.</w:t>
      </w:r>
      <w:r w:rsidRPr="001D15FF">
        <w:rPr>
          <w:sz w:val="28"/>
          <w:szCs w:val="28"/>
        </w:rPr>
        <w:tab/>
        <w:t>Руководит деятельностью Управления, несет персональную ответственность за выполнение возложенных на Управление задач и функций.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5.3.2.</w:t>
      </w:r>
      <w:r w:rsidRPr="001D15FF">
        <w:rPr>
          <w:sz w:val="28"/>
          <w:szCs w:val="28"/>
        </w:rPr>
        <w:tab/>
        <w:t>Осуществляет без доверенности от имени Управления все юридические действия, представляет Управление в отношениях с третьими лицами.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В необходимых случаях и в установленном законодательством порядке выдает соответствующие доверенности на право совершения определенных действий от имени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5.3.3.</w:t>
      </w:r>
      <w:r w:rsidRPr="001D15FF">
        <w:rPr>
          <w:sz w:val="28"/>
          <w:szCs w:val="28"/>
        </w:rPr>
        <w:tab/>
        <w:t>Организует и обеспечивает выполнение возложенных на Управление функций.</w:t>
      </w:r>
    </w:p>
    <w:p w:rsidR="00EF6A1A" w:rsidRPr="001D15FF" w:rsidRDefault="00571D3E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</w:t>
      </w:r>
      <w:r w:rsidR="00EF6A1A" w:rsidRPr="001D15FF">
        <w:rPr>
          <w:sz w:val="28"/>
          <w:szCs w:val="28"/>
        </w:rPr>
        <w:t xml:space="preserve"> Осуществляет</w:t>
      </w:r>
      <w:r w:rsidR="00701342" w:rsidRPr="001D15FF">
        <w:rPr>
          <w:sz w:val="28"/>
          <w:szCs w:val="28"/>
        </w:rPr>
        <w:t>,</w:t>
      </w:r>
      <w:r w:rsidR="00EF6A1A" w:rsidRPr="001D15FF">
        <w:rPr>
          <w:sz w:val="28"/>
          <w:szCs w:val="28"/>
        </w:rPr>
        <w:t xml:space="preserve"> в пределах установленных полномочий</w:t>
      </w:r>
      <w:r>
        <w:rPr>
          <w:sz w:val="28"/>
          <w:szCs w:val="28"/>
        </w:rPr>
        <w:t>,</w:t>
      </w:r>
      <w:r w:rsidR="00EF6A1A" w:rsidRPr="001D15FF">
        <w:rPr>
          <w:sz w:val="28"/>
          <w:szCs w:val="28"/>
        </w:rPr>
        <w:t xml:space="preserve"> функции представителя нанимателя в отношении муниципальных служащих Управления, в том числе: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назначает в установленном порядке на должность и освобождает от должности </w:t>
      </w:r>
      <w:r w:rsidR="00943BB9" w:rsidRPr="00943BB9">
        <w:rPr>
          <w:sz w:val="28"/>
          <w:szCs w:val="28"/>
        </w:rPr>
        <w:t>муниципальных служащих</w:t>
      </w:r>
      <w:r w:rsidR="00EF6A1A" w:rsidRPr="001D15FF">
        <w:rPr>
          <w:sz w:val="28"/>
          <w:szCs w:val="28"/>
        </w:rPr>
        <w:t xml:space="preserve"> Управления;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утверждает должностные инструкции </w:t>
      </w:r>
      <w:r w:rsidR="00943BB9" w:rsidRPr="00943BB9">
        <w:rPr>
          <w:sz w:val="28"/>
          <w:szCs w:val="28"/>
        </w:rPr>
        <w:t xml:space="preserve">муниципальных служащих </w:t>
      </w:r>
      <w:r w:rsidR="00EF6A1A" w:rsidRPr="001D15FF">
        <w:rPr>
          <w:sz w:val="28"/>
          <w:szCs w:val="28"/>
        </w:rPr>
        <w:t>Управления;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принимает решения в форме приказов о назначении муниципальным служащим Управления надбавок за выслугу лет, надбавок за особые условия муниципальной службы, а также об установлении размеров премии муниципальным служащим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Решение о назначении начальнику Управления надбавки за выслугу лет и надбавки за особые условия муниципальной службы, а также об установлении размеров премии принимается главой муниципального образования </w:t>
      </w:r>
      <w:r w:rsidR="00E56966" w:rsidRPr="00E56966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 и оформляется распоряжением администрации муниципального образования город-курорт Геленджик;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применяет в пределах своих полномочий меры поощрения к </w:t>
      </w:r>
      <w:r w:rsidR="00943BB9" w:rsidRPr="00943BB9">
        <w:rPr>
          <w:sz w:val="28"/>
          <w:szCs w:val="28"/>
        </w:rPr>
        <w:t>муниципальны</w:t>
      </w:r>
      <w:r w:rsidR="00943BB9">
        <w:rPr>
          <w:sz w:val="28"/>
          <w:szCs w:val="28"/>
        </w:rPr>
        <w:t>м служащим</w:t>
      </w:r>
      <w:r w:rsidR="00943BB9" w:rsidRPr="00943BB9">
        <w:rPr>
          <w:sz w:val="28"/>
          <w:szCs w:val="28"/>
        </w:rPr>
        <w:t xml:space="preserve"> </w:t>
      </w:r>
      <w:r w:rsidR="00EF6A1A" w:rsidRPr="001D15FF">
        <w:rPr>
          <w:sz w:val="28"/>
          <w:szCs w:val="28"/>
        </w:rPr>
        <w:t>Управления и налагает на них дисциплинарные взыскания.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5.3.5.</w:t>
      </w:r>
      <w:r w:rsidRPr="001D15FF">
        <w:rPr>
          <w:sz w:val="28"/>
          <w:szCs w:val="28"/>
        </w:rPr>
        <w:tab/>
        <w:t>Представляет в установленном порядке на утверждение штатное расписание Управления и предложения по его изменению.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5.3.6.</w:t>
      </w:r>
      <w:r w:rsidRPr="001D15FF">
        <w:rPr>
          <w:sz w:val="28"/>
          <w:szCs w:val="28"/>
        </w:rPr>
        <w:tab/>
        <w:t>Ведет прием граждан, рассматривает их предложения, заявления, жалобы, устные обращения.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5.3.7.</w:t>
      </w:r>
      <w:r w:rsidRPr="001D15FF">
        <w:rPr>
          <w:sz w:val="28"/>
          <w:szCs w:val="28"/>
        </w:rPr>
        <w:tab/>
        <w:t xml:space="preserve">Ведет служебную переписку со всеми отраслевыми, функциональными и территориальными органами администрации муниципального образования город-курорт Геленджик, по поручению главы муниципального образования </w:t>
      </w:r>
      <w:r w:rsidR="00E56966" w:rsidRPr="00E56966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подписывает ответы на обращения граждан и организаций.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5.3.8.</w:t>
      </w:r>
      <w:r w:rsidRPr="001D15FF">
        <w:rPr>
          <w:sz w:val="28"/>
          <w:szCs w:val="28"/>
        </w:rPr>
        <w:tab/>
        <w:t>Издает приказы по вопросам, отнесенным к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5.3.9.</w:t>
      </w:r>
      <w:r w:rsidRPr="001D15FF">
        <w:rPr>
          <w:sz w:val="28"/>
          <w:szCs w:val="28"/>
        </w:rPr>
        <w:tab/>
        <w:t>Выполняет другие функции, необходимые для обеспечения деятельности Управления.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EF6A1A" w:rsidRPr="001D15FF">
        <w:rPr>
          <w:sz w:val="28"/>
          <w:szCs w:val="28"/>
        </w:rPr>
        <w:t>Работники Управления являются муниципальными служащими.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EF6A1A" w:rsidRPr="001D15FF">
        <w:rPr>
          <w:sz w:val="28"/>
          <w:szCs w:val="28"/>
        </w:rPr>
        <w:t>Работники Управления подлежат обязательному социальному, медицинскому и пенсионному страхованию в порядке и на условиях, установленных законодательством Российской Федерации.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proofErr w:type="gramStart"/>
      <w:r w:rsidR="00EF6A1A" w:rsidRPr="001D15FF">
        <w:rPr>
          <w:sz w:val="28"/>
          <w:szCs w:val="28"/>
        </w:rPr>
        <w:t>Все вопросы оплаты и организации труда, продолжительности рабочего времени, отдыха, предоставления выходных дней и отпусков, а также другие вопросы трудовых отношений работников Управления решаются в соответствии с трудовым законодательством и законодательством о муниципальной службе Российской Федерации, законодательством Краснодарского края, нормативными правовыми актами органов местного самоуправления муниципального образования город-курорт Геленджик, в том числе настоящим Положением.</w:t>
      </w:r>
      <w:proofErr w:type="gramEnd"/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EF6A1A" w:rsidRPr="001D15FF">
        <w:rPr>
          <w:sz w:val="28"/>
          <w:szCs w:val="28"/>
        </w:rPr>
        <w:t xml:space="preserve">В случаях отсутствия (нахождения в отпуске, командировке, на лечении и т.п.) начальника Управления его полномочия исполняет заместитель начальника Управления либо иной муниципальный служащий Управления в соответствии с распоряжением администрации муниципального образования </w:t>
      </w:r>
      <w:r w:rsidR="00453394" w:rsidRPr="00453394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EF6A1A" w:rsidRPr="001D15FF">
        <w:rPr>
          <w:sz w:val="28"/>
          <w:szCs w:val="28"/>
        </w:rPr>
        <w:t xml:space="preserve">Финансирование деятельности Управления осуществляется за счет средств бюджета муниципального образования </w:t>
      </w:r>
      <w:r w:rsidR="00453394" w:rsidRPr="00453394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>на основании бюджетной сметы.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Имущество Управления является собственностью муниципального образования </w:t>
      </w:r>
      <w:r w:rsidR="00453394" w:rsidRPr="00453394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и закреплено за Управлением на праве оперативного управления. Управление владеет, пользуется и распоряжается имуществом в соответствии с задачами своей деятельности, в рамках законодательства.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6.Прекращение деятельности Управления</w:t>
      </w:r>
    </w:p>
    <w:p w:rsidR="00043657" w:rsidRPr="001D15FF" w:rsidRDefault="00043657" w:rsidP="00EF6A1A">
      <w:pPr>
        <w:jc w:val="center"/>
        <w:rPr>
          <w:sz w:val="28"/>
          <w:szCs w:val="28"/>
        </w:rPr>
      </w:pP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EF6A1A" w:rsidRPr="001D15FF">
        <w:rPr>
          <w:sz w:val="28"/>
          <w:szCs w:val="28"/>
        </w:rPr>
        <w:t xml:space="preserve">Прекращение деятельности (ликвидация или реорганизация) Управления осуществляется по решению Думы муниципального образования </w:t>
      </w:r>
      <w:r w:rsidR="00311355">
        <w:rPr>
          <w:sz w:val="28"/>
          <w:szCs w:val="28"/>
        </w:rPr>
        <w:t xml:space="preserve">городской округ </w:t>
      </w:r>
      <w:r w:rsidR="00E56966" w:rsidRPr="00E56966">
        <w:rPr>
          <w:sz w:val="28"/>
          <w:szCs w:val="28"/>
        </w:rPr>
        <w:t xml:space="preserve">город-курорт Геленджик </w:t>
      </w:r>
      <w:r w:rsidR="00311355">
        <w:rPr>
          <w:sz w:val="28"/>
          <w:szCs w:val="28"/>
        </w:rPr>
        <w:t xml:space="preserve">Краснодарского края </w:t>
      </w:r>
      <w:r w:rsidR="00EF6A1A" w:rsidRPr="001D15FF">
        <w:rPr>
          <w:sz w:val="28"/>
          <w:szCs w:val="28"/>
        </w:rPr>
        <w:t xml:space="preserve">по представлению главы муниципального образования </w:t>
      </w:r>
      <w:r w:rsidR="00E56966" w:rsidRPr="00E56966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>или по решению суда.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EF6A1A" w:rsidRPr="001D15FF">
        <w:rPr>
          <w:sz w:val="28"/>
          <w:szCs w:val="28"/>
        </w:rPr>
        <w:t>Прекращение деятельности Управления производится с соблюдением процедур, предусмотренных законодательством Российской Федерации.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EF6A1A" w:rsidRPr="001D15FF">
        <w:rPr>
          <w:sz w:val="28"/>
          <w:szCs w:val="28"/>
        </w:rPr>
        <w:t>Управление несет ответственность за сохранность документов (управленческих, финансово-хозяйственных, по личному составу и др.), обеспечивает передачу на архивное хранение документов, имеющих научно-историческое значение, хранит и использует в установленном порядке документы по личному составу.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6.4. </w:t>
      </w:r>
      <w:r w:rsidR="00EF6A1A" w:rsidRPr="001D15FF">
        <w:rPr>
          <w:sz w:val="28"/>
          <w:szCs w:val="28"/>
        </w:rPr>
        <w:t>При реорганизации Управления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:rsidR="00EF6A1A" w:rsidRPr="001D15FF" w:rsidRDefault="001F18B6" w:rsidP="007013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EF6A1A" w:rsidRPr="001D15FF">
        <w:rPr>
          <w:sz w:val="28"/>
          <w:szCs w:val="28"/>
        </w:rPr>
        <w:t>При ликвидации Управления документы постоянного хранения и</w:t>
      </w:r>
      <w:r w:rsidR="00701342" w:rsidRPr="001D15FF">
        <w:rPr>
          <w:sz w:val="28"/>
          <w:szCs w:val="28"/>
        </w:rPr>
        <w:t xml:space="preserve"> </w:t>
      </w:r>
      <w:r w:rsidR="00EF6A1A" w:rsidRPr="001D15FF">
        <w:rPr>
          <w:sz w:val="28"/>
          <w:szCs w:val="28"/>
        </w:rPr>
        <w:t xml:space="preserve">документы по личному составу передаются на архивное хранение в архивный отдел администрации муниципального образования </w:t>
      </w:r>
      <w:r w:rsidR="00943BB9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>город-курорт Геленджик</w:t>
      </w:r>
      <w:r w:rsidR="00943BB9">
        <w:rPr>
          <w:sz w:val="28"/>
          <w:szCs w:val="28"/>
        </w:rPr>
        <w:t xml:space="preserve"> Краснодарского края</w:t>
      </w:r>
      <w:r w:rsidR="00EF6A1A" w:rsidRPr="001D15FF">
        <w:rPr>
          <w:sz w:val="28"/>
          <w:szCs w:val="28"/>
        </w:rPr>
        <w:t>. Передача и упорядочение документов осуществляется силами и за счет средств Управления.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EF6A1A" w:rsidRPr="001D15FF" w:rsidRDefault="00EF6A1A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1D15FF">
        <w:rPr>
          <w:rFonts w:ascii="Times New Roman" w:hAnsi="Times New Roman"/>
          <w:sz w:val="28"/>
          <w:lang w:val="ru-RU"/>
        </w:rPr>
        <w:t>Глава муниципального образования</w:t>
      </w:r>
    </w:p>
    <w:p w:rsidR="00943BB9" w:rsidRDefault="00943BB9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943BB9">
        <w:rPr>
          <w:rFonts w:ascii="Times New Roman" w:hAnsi="Times New Roman"/>
          <w:sz w:val="28"/>
          <w:lang w:val="ru-RU"/>
        </w:rPr>
        <w:t>городской округ город-курорт Геленджик</w:t>
      </w:r>
    </w:p>
    <w:p w:rsidR="00EF6A1A" w:rsidRPr="001D15FF" w:rsidRDefault="00943BB9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943BB9">
        <w:rPr>
          <w:rFonts w:ascii="Times New Roman" w:hAnsi="Times New Roman"/>
          <w:sz w:val="28"/>
          <w:lang w:val="ru-RU"/>
        </w:rPr>
        <w:t xml:space="preserve">Краснодарского края </w:t>
      </w:r>
      <w:r>
        <w:rPr>
          <w:rFonts w:ascii="Times New Roman" w:hAnsi="Times New Roman"/>
          <w:sz w:val="28"/>
          <w:lang w:val="ru-RU"/>
        </w:rPr>
        <w:t xml:space="preserve">                                                                    </w:t>
      </w:r>
      <w:r w:rsidR="00EF6A1A" w:rsidRPr="001D15FF">
        <w:rPr>
          <w:rFonts w:ascii="Times New Roman" w:hAnsi="Times New Roman"/>
          <w:sz w:val="28"/>
          <w:lang w:val="ru-RU"/>
        </w:rPr>
        <w:t xml:space="preserve">А.А. </w:t>
      </w:r>
      <w:proofErr w:type="spellStart"/>
      <w:r w:rsidR="00EF6A1A" w:rsidRPr="001D15FF">
        <w:rPr>
          <w:rFonts w:ascii="Times New Roman" w:hAnsi="Times New Roman"/>
          <w:sz w:val="28"/>
          <w:lang w:val="ru-RU"/>
        </w:rPr>
        <w:t>Богодистов</w:t>
      </w:r>
      <w:proofErr w:type="spellEnd"/>
    </w:p>
    <w:sectPr w:rsidR="00EF6A1A" w:rsidRPr="001D15FF" w:rsidSect="00A436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FD" w:rsidRDefault="00DA2EFD" w:rsidP="001E0700">
      <w:r>
        <w:separator/>
      </w:r>
    </w:p>
  </w:endnote>
  <w:endnote w:type="continuationSeparator" w:id="0">
    <w:p w:rsidR="00DA2EFD" w:rsidRDefault="00DA2EFD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FD" w:rsidRDefault="00DA2EFD" w:rsidP="001E0700">
      <w:r>
        <w:separator/>
      </w:r>
    </w:p>
  </w:footnote>
  <w:footnote w:type="continuationSeparator" w:id="0">
    <w:p w:rsidR="00DA2EFD" w:rsidRDefault="00DA2EFD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DB7">
          <w:rPr>
            <w:noProof/>
          </w:rPr>
          <w:t>12</w:t>
        </w:r>
        <w: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10C0E"/>
    <w:rsid w:val="00020AB7"/>
    <w:rsid w:val="00036114"/>
    <w:rsid w:val="00036BC2"/>
    <w:rsid w:val="00043657"/>
    <w:rsid w:val="00045F46"/>
    <w:rsid w:val="00046C07"/>
    <w:rsid w:val="00047521"/>
    <w:rsid w:val="00057E34"/>
    <w:rsid w:val="0008226B"/>
    <w:rsid w:val="000C6512"/>
    <w:rsid w:val="000D68A7"/>
    <w:rsid w:val="000E04F2"/>
    <w:rsid w:val="000F4494"/>
    <w:rsid w:val="00112AC3"/>
    <w:rsid w:val="00127591"/>
    <w:rsid w:val="00170D9F"/>
    <w:rsid w:val="001C4F30"/>
    <w:rsid w:val="001D15FF"/>
    <w:rsid w:val="001D31FF"/>
    <w:rsid w:val="001E0700"/>
    <w:rsid w:val="001E18A2"/>
    <w:rsid w:val="001F18B6"/>
    <w:rsid w:val="001F20CD"/>
    <w:rsid w:val="00206CD0"/>
    <w:rsid w:val="00207FF7"/>
    <w:rsid w:val="00232672"/>
    <w:rsid w:val="00244AEF"/>
    <w:rsid w:val="00271E6E"/>
    <w:rsid w:val="00285CF5"/>
    <w:rsid w:val="002A3178"/>
    <w:rsid w:val="002A7BFA"/>
    <w:rsid w:val="002D5652"/>
    <w:rsid w:val="002D7E61"/>
    <w:rsid w:val="002E2952"/>
    <w:rsid w:val="002F2BF4"/>
    <w:rsid w:val="00307F90"/>
    <w:rsid w:val="00311355"/>
    <w:rsid w:val="00322DE0"/>
    <w:rsid w:val="0033678C"/>
    <w:rsid w:val="003458DD"/>
    <w:rsid w:val="00346C50"/>
    <w:rsid w:val="00361852"/>
    <w:rsid w:val="00381886"/>
    <w:rsid w:val="00383B2B"/>
    <w:rsid w:val="00385711"/>
    <w:rsid w:val="003A3D32"/>
    <w:rsid w:val="003B10DD"/>
    <w:rsid w:val="003C54BA"/>
    <w:rsid w:val="003D5337"/>
    <w:rsid w:val="003D7306"/>
    <w:rsid w:val="003F13B3"/>
    <w:rsid w:val="003F57A2"/>
    <w:rsid w:val="00412B74"/>
    <w:rsid w:val="0045292C"/>
    <w:rsid w:val="00453394"/>
    <w:rsid w:val="004651D1"/>
    <w:rsid w:val="0047114E"/>
    <w:rsid w:val="004720D0"/>
    <w:rsid w:val="004A13AA"/>
    <w:rsid w:val="004B7DAD"/>
    <w:rsid w:val="004C4B14"/>
    <w:rsid w:val="004E7641"/>
    <w:rsid w:val="004F025C"/>
    <w:rsid w:val="005073C8"/>
    <w:rsid w:val="00526E0F"/>
    <w:rsid w:val="005514CE"/>
    <w:rsid w:val="005610C7"/>
    <w:rsid w:val="00562119"/>
    <w:rsid w:val="00571D3E"/>
    <w:rsid w:val="005C1221"/>
    <w:rsid w:val="005C7CBE"/>
    <w:rsid w:val="00615670"/>
    <w:rsid w:val="006250B7"/>
    <w:rsid w:val="006A6085"/>
    <w:rsid w:val="006B02B0"/>
    <w:rsid w:val="006B550E"/>
    <w:rsid w:val="006E5060"/>
    <w:rsid w:val="006E7843"/>
    <w:rsid w:val="006E7FE2"/>
    <w:rsid w:val="006F38DC"/>
    <w:rsid w:val="006F558B"/>
    <w:rsid w:val="00701342"/>
    <w:rsid w:val="00711D76"/>
    <w:rsid w:val="007361BD"/>
    <w:rsid w:val="00736DDD"/>
    <w:rsid w:val="00745892"/>
    <w:rsid w:val="0075771D"/>
    <w:rsid w:val="0079309A"/>
    <w:rsid w:val="00797CFA"/>
    <w:rsid w:val="007B60A0"/>
    <w:rsid w:val="007F077E"/>
    <w:rsid w:val="007F5DB7"/>
    <w:rsid w:val="007F6BC1"/>
    <w:rsid w:val="008062E6"/>
    <w:rsid w:val="008316CF"/>
    <w:rsid w:val="00842290"/>
    <w:rsid w:val="008423A1"/>
    <w:rsid w:val="008439A2"/>
    <w:rsid w:val="00843FB8"/>
    <w:rsid w:val="00846472"/>
    <w:rsid w:val="00882D79"/>
    <w:rsid w:val="00882F06"/>
    <w:rsid w:val="008A22BF"/>
    <w:rsid w:val="008A2517"/>
    <w:rsid w:val="008C139A"/>
    <w:rsid w:val="008C1619"/>
    <w:rsid w:val="008C5B85"/>
    <w:rsid w:val="008D0639"/>
    <w:rsid w:val="008E03A0"/>
    <w:rsid w:val="008E3996"/>
    <w:rsid w:val="008F72EF"/>
    <w:rsid w:val="00943BB9"/>
    <w:rsid w:val="00955BA2"/>
    <w:rsid w:val="009830A6"/>
    <w:rsid w:val="00984772"/>
    <w:rsid w:val="009B3292"/>
    <w:rsid w:val="009C0EF1"/>
    <w:rsid w:val="009C34DB"/>
    <w:rsid w:val="009D4CDD"/>
    <w:rsid w:val="009E04B2"/>
    <w:rsid w:val="009F2DCD"/>
    <w:rsid w:val="009F547C"/>
    <w:rsid w:val="00A25A60"/>
    <w:rsid w:val="00A43686"/>
    <w:rsid w:val="00A565EB"/>
    <w:rsid w:val="00A656A7"/>
    <w:rsid w:val="00A70CBC"/>
    <w:rsid w:val="00AC0885"/>
    <w:rsid w:val="00AE752A"/>
    <w:rsid w:val="00AF6BD5"/>
    <w:rsid w:val="00B16AD5"/>
    <w:rsid w:val="00B32A1A"/>
    <w:rsid w:val="00B3485F"/>
    <w:rsid w:val="00B75661"/>
    <w:rsid w:val="00B81D57"/>
    <w:rsid w:val="00BA05B9"/>
    <w:rsid w:val="00BB05A8"/>
    <w:rsid w:val="00C14BF4"/>
    <w:rsid w:val="00C4453B"/>
    <w:rsid w:val="00C467F9"/>
    <w:rsid w:val="00CA3D29"/>
    <w:rsid w:val="00CC0611"/>
    <w:rsid w:val="00CD6F92"/>
    <w:rsid w:val="00CE4138"/>
    <w:rsid w:val="00CF3FA2"/>
    <w:rsid w:val="00CF5D2F"/>
    <w:rsid w:val="00D07F60"/>
    <w:rsid w:val="00D31024"/>
    <w:rsid w:val="00D50C45"/>
    <w:rsid w:val="00D63B2C"/>
    <w:rsid w:val="00D65846"/>
    <w:rsid w:val="00D731B4"/>
    <w:rsid w:val="00D97C5D"/>
    <w:rsid w:val="00DA2723"/>
    <w:rsid w:val="00DA2EFD"/>
    <w:rsid w:val="00DD7E82"/>
    <w:rsid w:val="00DE5261"/>
    <w:rsid w:val="00DF0CF2"/>
    <w:rsid w:val="00E17A95"/>
    <w:rsid w:val="00E254F4"/>
    <w:rsid w:val="00E3334C"/>
    <w:rsid w:val="00E5618A"/>
    <w:rsid w:val="00E56966"/>
    <w:rsid w:val="00E63A95"/>
    <w:rsid w:val="00EE2FCB"/>
    <w:rsid w:val="00EF6A1A"/>
    <w:rsid w:val="00F036B3"/>
    <w:rsid w:val="00F26FEA"/>
    <w:rsid w:val="00F33326"/>
    <w:rsid w:val="00F8026F"/>
    <w:rsid w:val="00FC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EF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0C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EF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0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0B4E9-7E59-4282-AC1F-F01C2538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12</Pages>
  <Words>4053</Words>
  <Characters>23105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osip2</cp:lastModifiedBy>
  <cp:revision>88</cp:revision>
  <cp:lastPrinted>2025-12-04T12:56:00Z</cp:lastPrinted>
  <dcterms:created xsi:type="dcterms:W3CDTF">2019-04-08T12:19:00Z</dcterms:created>
  <dcterms:modified xsi:type="dcterms:W3CDTF">2025-12-04T13:16:00Z</dcterms:modified>
</cp:coreProperties>
</file>